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330EBF" w:rsidRDefault="008B5A33" w:rsidP="008B5A33">
      <w:pPr>
        <w:jc w:val="center"/>
        <w:rPr>
          <w:b/>
        </w:rPr>
      </w:pPr>
      <w:r w:rsidRPr="00330EBF">
        <w:rPr>
          <w:b/>
        </w:rPr>
        <w:t xml:space="preserve">краевое государственное бюджетное </w:t>
      </w:r>
    </w:p>
    <w:p w:rsidR="008B5A33" w:rsidRPr="00330EBF" w:rsidRDefault="008B5A33" w:rsidP="008B5A33">
      <w:pPr>
        <w:jc w:val="center"/>
        <w:rPr>
          <w:b/>
        </w:rPr>
      </w:pPr>
      <w:r w:rsidRPr="00330EBF">
        <w:rPr>
          <w:b/>
        </w:rPr>
        <w:t xml:space="preserve">профессиональное образовательное учреждение </w:t>
      </w:r>
    </w:p>
    <w:p w:rsidR="008B5A33" w:rsidRPr="00330EBF" w:rsidRDefault="008B5A33" w:rsidP="008B5A33">
      <w:pPr>
        <w:jc w:val="center"/>
        <w:rPr>
          <w:b/>
        </w:rPr>
      </w:pPr>
      <w:r w:rsidRPr="00330EBF">
        <w:rPr>
          <w:b/>
        </w:rPr>
        <w:t>«Ребрихинский лицей профессионального образования»</w:t>
      </w: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tbl>
      <w:tblPr>
        <w:tblW w:w="0" w:type="auto"/>
        <w:tblLook w:val="04A0"/>
      </w:tblPr>
      <w:tblGrid>
        <w:gridCol w:w="3794"/>
        <w:gridCol w:w="992"/>
        <w:gridCol w:w="4785"/>
      </w:tblGrid>
      <w:tr w:rsidR="001C6910" w:rsidRPr="00330EBF" w:rsidTr="00FD1319">
        <w:tc>
          <w:tcPr>
            <w:tcW w:w="3794" w:type="dxa"/>
          </w:tcPr>
          <w:p w:rsidR="001C6910" w:rsidRDefault="001C6910" w:rsidP="001C6910">
            <w:pPr>
              <w:shd w:val="clear" w:color="auto" w:fill="FFFFFF"/>
              <w:tabs>
                <w:tab w:val="left" w:pos="10992"/>
                <w:tab w:val="left" w:pos="11908"/>
                <w:tab w:val="left" w:pos="12824"/>
                <w:tab w:val="left" w:pos="13740"/>
                <w:tab w:val="left" w:pos="14656"/>
              </w:tabs>
              <w:spacing w:line="276" w:lineRule="auto"/>
            </w:pPr>
          </w:p>
          <w:p w:rsidR="001C6910" w:rsidRDefault="001C6910" w:rsidP="001C6910">
            <w:pPr>
              <w:shd w:val="clear" w:color="auto" w:fill="FFFFFF"/>
              <w:tabs>
                <w:tab w:val="left" w:pos="10992"/>
                <w:tab w:val="left" w:pos="11908"/>
                <w:tab w:val="left" w:pos="12824"/>
                <w:tab w:val="left" w:pos="13740"/>
                <w:tab w:val="left" w:pos="14656"/>
              </w:tabs>
              <w:spacing w:line="276" w:lineRule="auto"/>
            </w:pPr>
            <w:r>
              <w:t>Согласована</w:t>
            </w:r>
          </w:p>
          <w:p w:rsidR="001C6910" w:rsidRDefault="001C6910" w:rsidP="001C6910">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1C6910" w:rsidRDefault="001C6910" w:rsidP="001C6910">
            <w:pPr>
              <w:spacing w:line="276" w:lineRule="auto"/>
            </w:pPr>
            <w:r>
              <w:t>«___»__________20  г.</w:t>
            </w:r>
          </w:p>
        </w:tc>
        <w:tc>
          <w:tcPr>
            <w:tcW w:w="992" w:type="dxa"/>
          </w:tcPr>
          <w:p w:rsidR="001C6910" w:rsidRDefault="001C6910" w:rsidP="001C6910">
            <w:pPr>
              <w:spacing w:line="276" w:lineRule="auto"/>
            </w:pPr>
          </w:p>
        </w:tc>
        <w:tc>
          <w:tcPr>
            <w:tcW w:w="4785" w:type="dxa"/>
          </w:tcPr>
          <w:p w:rsidR="001C6910" w:rsidRDefault="001C6910" w:rsidP="001C6910">
            <w:pPr>
              <w:suppressAutoHyphens/>
              <w:spacing w:line="276" w:lineRule="auto"/>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1C6910" w:rsidRDefault="001C6910" w:rsidP="001C6910">
            <w:pPr>
              <w:spacing w:line="276" w:lineRule="auto"/>
            </w:pPr>
          </w:p>
        </w:tc>
      </w:tr>
    </w:tbl>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C6910" w:rsidRPr="00985E5D"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Pr>
          <w:b/>
          <w:bCs/>
        </w:rPr>
        <w:t>УЧЕБНОГО ПРЕДМЕТА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1C6910" w:rsidRDefault="001C6910" w:rsidP="001C6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1C6910" w:rsidRDefault="001C691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1C691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873834">
        <w:rPr>
          <w:b/>
          <w:caps/>
        </w:rPr>
        <w:t>.06</w:t>
      </w:r>
      <w:r w:rsidR="008B5A33" w:rsidRPr="00330EBF">
        <w:rPr>
          <w:b/>
          <w:caps/>
        </w:rPr>
        <w:t xml:space="preserve"> «</w:t>
      </w:r>
      <w:r w:rsidR="00213371" w:rsidRPr="00330EBF">
        <w:rPr>
          <w:b/>
          <w:caps/>
        </w:rPr>
        <w:t>Физическая культура</w:t>
      </w:r>
      <w:r w:rsidR="008B5A33" w:rsidRPr="00330EBF">
        <w:rPr>
          <w:b/>
          <w:caps/>
        </w:rPr>
        <w:t>»</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D50E9" w:rsidRPr="00C47948" w:rsidRDefault="00DD50E9" w:rsidP="00DD50E9">
      <w:pPr>
        <w:jc w:val="center"/>
      </w:pPr>
      <w:r w:rsidRPr="00C47948">
        <w:t xml:space="preserve">Профиль профессионального образования: </w:t>
      </w:r>
      <w:r>
        <w:rPr>
          <w:u w:val="single"/>
        </w:rPr>
        <w:t>техн</w:t>
      </w:r>
      <w:r w:rsidR="0060478C">
        <w:rPr>
          <w:u w:val="single"/>
        </w:rPr>
        <w:t>олог</w:t>
      </w:r>
      <w:r>
        <w:rPr>
          <w:u w:val="single"/>
        </w:rPr>
        <w:t>ический</w:t>
      </w:r>
    </w:p>
    <w:p w:rsidR="00DD50E9" w:rsidRPr="005B3687" w:rsidRDefault="00DD50E9" w:rsidP="00DD50E9">
      <w:pPr>
        <w:jc w:val="center"/>
        <w:rPr>
          <w:u w:val="single"/>
        </w:rPr>
      </w:pPr>
      <w:r>
        <w:t xml:space="preserve">Специальность </w:t>
      </w:r>
      <w:r w:rsidRPr="00C47948">
        <w:t xml:space="preserve">СПО: </w:t>
      </w:r>
      <w:r>
        <w:rPr>
          <w:u w:val="single"/>
        </w:rPr>
        <w:t xml:space="preserve">35.02.16. </w:t>
      </w:r>
      <w:r w:rsidRPr="005B3687">
        <w:rPr>
          <w:u w:val="single"/>
        </w:rPr>
        <w:t>Эксплуатация и ремонт</w:t>
      </w:r>
      <w:r w:rsidR="001C6910">
        <w:rPr>
          <w:u w:val="single"/>
        </w:rPr>
        <w:t xml:space="preserve"> </w:t>
      </w:r>
      <w:r w:rsidRPr="005B3687">
        <w:rPr>
          <w:u w:val="single"/>
        </w:rPr>
        <w:t>сельскохозяйственной техники и оборудования</w:t>
      </w:r>
    </w:p>
    <w:p w:rsidR="00DD50E9" w:rsidRPr="00C47948" w:rsidRDefault="00DD50E9" w:rsidP="00DD50E9">
      <w:pPr>
        <w:jc w:val="center"/>
      </w:pPr>
      <w:r w:rsidRPr="00C47948">
        <w:t xml:space="preserve">Уровень изучения: </w:t>
      </w:r>
      <w:r w:rsidRPr="00C47948">
        <w:rPr>
          <w:u w:val="single"/>
        </w:rPr>
        <w:t>базовый</w:t>
      </w:r>
    </w:p>
    <w:p w:rsidR="00DD50E9" w:rsidRPr="00C47948" w:rsidRDefault="00DD50E9" w:rsidP="00DD5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C47948">
        <w:t xml:space="preserve">Форма обучения: </w:t>
      </w:r>
      <w:r w:rsidRPr="00C47948">
        <w:rPr>
          <w:u w:val="single"/>
        </w:rPr>
        <w:t>очная</w:t>
      </w:r>
    </w:p>
    <w:p w:rsidR="00DD50E9" w:rsidRPr="0058609E" w:rsidRDefault="00DD50E9" w:rsidP="00DD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D1319" w:rsidRPr="00330EBF"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330EBF"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330EBF">
        <w:rPr>
          <w:spacing w:val="-2"/>
        </w:rPr>
        <w:t>Ребриха</w:t>
      </w:r>
      <w:r w:rsidR="007555E4">
        <w:rPr>
          <w:spacing w:val="-2"/>
        </w:rPr>
        <w:t xml:space="preserve"> 20</w:t>
      </w:r>
      <w:r w:rsidR="00DF798C">
        <w:rPr>
          <w:spacing w:val="-2"/>
        </w:rPr>
        <w:t>22</w:t>
      </w:r>
    </w:p>
    <w:p w:rsidR="00385A77" w:rsidRDefault="00385A77" w:rsidP="00385A77">
      <w:pPr>
        <w:widowControl w:val="0"/>
        <w:tabs>
          <w:tab w:val="left" w:pos="10992"/>
          <w:tab w:val="left" w:pos="11908"/>
          <w:tab w:val="left" w:pos="12824"/>
          <w:tab w:val="left" w:pos="13740"/>
          <w:tab w:val="left" w:pos="14656"/>
        </w:tabs>
        <w:suppressAutoHyphens/>
      </w:pPr>
    </w:p>
    <w:p w:rsidR="00385A77" w:rsidRPr="00385A77" w:rsidRDefault="00385A77" w:rsidP="00385A77">
      <w:pPr>
        <w:tabs>
          <w:tab w:val="left" w:pos="10992"/>
          <w:tab w:val="left" w:pos="11908"/>
          <w:tab w:val="left" w:pos="12824"/>
          <w:tab w:val="left" w:pos="13740"/>
          <w:tab w:val="left" w:pos="14656"/>
        </w:tabs>
        <w:spacing w:after="200" w:line="276" w:lineRule="auto"/>
        <w:ind w:firstLine="567"/>
        <w:jc w:val="both"/>
      </w:pPr>
      <w:r w:rsidRPr="00385A77">
        <w:lastRenderedPageBreak/>
        <w:t>Рабочая программа учебного предмета</w:t>
      </w:r>
      <w:r w:rsidR="00BD29F8">
        <w:t xml:space="preserve"> </w:t>
      </w:r>
      <w:r w:rsidRPr="00385A77">
        <w:t>Физическая культура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Физическая культура, р</w:t>
      </w:r>
      <w:r w:rsidRPr="00385A77">
        <w:rPr>
          <w:rFonts w:cs="Century Schoolbook"/>
          <w:iCs/>
          <w:shd w:val="clear" w:color="auto" w:fill="FFFFFF"/>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385A77">
        <w:rPr>
          <w:lang w:eastAsia="en-US"/>
        </w:rPr>
        <w:t xml:space="preserve">№3 от 21.07.2015г </w:t>
      </w:r>
      <w:r w:rsidRPr="00385A77">
        <w:rPr>
          <w:rFonts w:cs="Century Schoolbook"/>
          <w:iCs/>
          <w:shd w:val="clear" w:color="auto" w:fill="FFFFFF"/>
        </w:rPr>
        <w:t>регистрационный номер рецензии 383 от 21 июля 2015 г. ФГАУ «ФИРО».</w:t>
      </w:r>
    </w:p>
    <w:p w:rsidR="00385A77" w:rsidRPr="00385A77" w:rsidRDefault="00385A77" w:rsidP="00385A77">
      <w:pPr>
        <w:widowControl w:val="0"/>
        <w:tabs>
          <w:tab w:val="left" w:pos="10992"/>
          <w:tab w:val="left" w:pos="11908"/>
          <w:tab w:val="left" w:pos="12824"/>
          <w:tab w:val="left" w:pos="13740"/>
          <w:tab w:val="left" w:pos="14656"/>
        </w:tabs>
        <w:suppressAutoHyphens/>
        <w:spacing w:after="200" w:line="276" w:lineRule="auto"/>
      </w:pPr>
      <w:r w:rsidRPr="00385A77">
        <w:t>Организация-разработчик: КГБПОУ «Ребрихинский лицей профессионального образования»</w:t>
      </w:r>
    </w:p>
    <w:p w:rsidR="00385A77" w:rsidRPr="00385A77" w:rsidRDefault="00385A77" w:rsidP="00385A77">
      <w:pPr>
        <w:widowControl w:val="0"/>
        <w:tabs>
          <w:tab w:val="left" w:pos="10992"/>
          <w:tab w:val="left" w:pos="11908"/>
          <w:tab w:val="left" w:pos="12824"/>
          <w:tab w:val="left" w:pos="13740"/>
          <w:tab w:val="left" w:pos="14656"/>
        </w:tabs>
        <w:suppressAutoHyphens/>
        <w:spacing w:after="200" w:line="276" w:lineRule="auto"/>
      </w:pPr>
      <w:r w:rsidRPr="00385A77">
        <w:t>Разработчики: Долгов А.В., преподаватель</w:t>
      </w:r>
      <w:r w:rsidR="001C6910">
        <w:t xml:space="preserve"> физической культуры</w:t>
      </w:r>
    </w:p>
    <w:p w:rsidR="001C6910" w:rsidRDefault="001C6910" w:rsidP="001C6910">
      <w:pPr>
        <w:shd w:val="clear" w:color="auto" w:fill="FFFFFF"/>
        <w:tabs>
          <w:tab w:val="left" w:pos="10992"/>
          <w:tab w:val="left" w:pos="11908"/>
          <w:tab w:val="left" w:pos="12824"/>
          <w:tab w:val="left" w:pos="13740"/>
          <w:tab w:val="left" w:pos="14656"/>
        </w:tabs>
        <w:jc w:val="both"/>
      </w:pPr>
      <w:r>
        <w:t xml:space="preserve">Рекомендована предметно-цикловой комиссией (ПЦК) преподавателей общеобразовательных предметов протокол № </w:t>
      </w:r>
      <w:r w:rsidR="00EE4B6A">
        <w:t>7 от «24» марта  2022 г.</w:t>
      </w:r>
    </w:p>
    <w:p w:rsidR="001C6910" w:rsidRDefault="001C6910" w:rsidP="001C6910">
      <w:pPr>
        <w:shd w:val="clear" w:color="auto" w:fill="FFFFFF"/>
        <w:tabs>
          <w:tab w:val="left" w:pos="10992"/>
          <w:tab w:val="left" w:pos="11908"/>
          <w:tab w:val="left" w:pos="12824"/>
          <w:tab w:val="left" w:pos="13740"/>
          <w:tab w:val="left" w:pos="14656"/>
        </w:tabs>
      </w:pPr>
    </w:p>
    <w:p w:rsidR="001C6910" w:rsidRDefault="001C6910" w:rsidP="001C6910">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1C6910" w:rsidRDefault="001C6910" w:rsidP="001C6910">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1C6910" w:rsidRPr="00CB65FB" w:rsidRDefault="001C6910" w:rsidP="001C6910">
      <w:pPr>
        <w:widowControl w:val="0"/>
        <w:tabs>
          <w:tab w:val="left" w:pos="0"/>
        </w:tabs>
        <w:suppressAutoHyphens/>
        <w:rPr>
          <w:caps/>
        </w:rPr>
      </w:pPr>
    </w:p>
    <w:p w:rsidR="00A51B57" w:rsidRPr="00CB65FB" w:rsidRDefault="00A51B57" w:rsidP="00A51B57">
      <w:pPr>
        <w:widowControl w:val="0"/>
        <w:tabs>
          <w:tab w:val="left" w:pos="0"/>
        </w:tabs>
        <w:suppressAutoHyphens/>
        <w:rPr>
          <w:caps/>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1C6910" w:rsidRDefault="001C6910" w:rsidP="001C6910"/>
    <w:p w:rsidR="001C6910" w:rsidRPr="001C6910" w:rsidRDefault="001C6910" w:rsidP="001C6910"/>
    <w:p w:rsidR="001C6910" w:rsidRDefault="001C6910"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8B5A33" w:rsidRPr="00CB65FB"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7F7AF6" w:rsidTr="007F7AF6">
        <w:tc>
          <w:tcPr>
            <w:tcW w:w="8505" w:type="dxa"/>
          </w:tcPr>
          <w:p w:rsidR="007F7AF6" w:rsidRDefault="007F7AF6" w:rsidP="007F7AF6">
            <w:pPr>
              <w:pStyle w:val="1"/>
              <w:spacing w:line="276" w:lineRule="auto"/>
              <w:jc w:val="both"/>
              <w:rPr>
                <w:b/>
                <w:bCs/>
                <w:caps/>
                <w:lang w:eastAsia="en-US"/>
              </w:rPr>
            </w:pPr>
          </w:p>
        </w:tc>
        <w:tc>
          <w:tcPr>
            <w:tcW w:w="1418" w:type="dxa"/>
            <w:hideMark/>
          </w:tcPr>
          <w:p w:rsidR="007F7AF6" w:rsidRDefault="007F7AF6" w:rsidP="007F7AF6">
            <w:pPr>
              <w:spacing w:line="276" w:lineRule="auto"/>
              <w:jc w:val="center"/>
              <w:rPr>
                <w:lang w:eastAsia="en-US"/>
              </w:rPr>
            </w:pPr>
            <w:r>
              <w:rPr>
                <w:lang w:eastAsia="en-US"/>
              </w:rPr>
              <w:t>Стр.</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7F7AF6" w:rsidRDefault="007F7AF6" w:rsidP="007F7AF6">
            <w:pPr>
              <w:tabs>
                <w:tab w:val="num" w:pos="426"/>
              </w:tabs>
              <w:spacing w:line="276" w:lineRule="auto"/>
              <w:rPr>
                <w:lang w:eastAsia="en-US"/>
              </w:rPr>
            </w:pPr>
          </w:p>
        </w:tc>
        <w:tc>
          <w:tcPr>
            <w:tcW w:w="1418" w:type="dxa"/>
            <w:hideMark/>
          </w:tcPr>
          <w:p w:rsidR="007F7AF6" w:rsidRDefault="007F7AF6" w:rsidP="007F7AF6">
            <w:pPr>
              <w:spacing w:line="276" w:lineRule="auto"/>
              <w:jc w:val="center"/>
              <w:rPr>
                <w:lang w:eastAsia="en-US"/>
              </w:rPr>
            </w:pPr>
            <w:r>
              <w:rPr>
                <w:lang w:eastAsia="en-US"/>
              </w:rPr>
              <w:t>4</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7F7AF6" w:rsidRDefault="007F7AF6" w:rsidP="007F7AF6">
            <w:pPr>
              <w:spacing w:line="276" w:lineRule="auto"/>
              <w:rPr>
                <w:lang w:eastAsia="en-US"/>
              </w:rPr>
            </w:pPr>
          </w:p>
        </w:tc>
        <w:tc>
          <w:tcPr>
            <w:tcW w:w="1418" w:type="dxa"/>
            <w:hideMark/>
          </w:tcPr>
          <w:p w:rsidR="007F7AF6" w:rsidRDefault="007F7AF6" w:rsidP="007F7AF6">
            <w:pPr>
              <w:spacing w:line="276" w:lineRule="auto"/>
              <w:jc w:val="center"/>
              <w:rPr>
                <w:lang w:eastAsia="en-US"/>
              </w:rPr>
            </w:pPr>
            <w:r>
              <w:rPr>
                <w:lang w:eastAsia="en-US"/>
              </w:rPr>
              <w:t>5</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7F7AF6" w:rsidRDefault="007F7AF6" w:rsidP="007F7AF6">
            <w:pPr>
              <w:spacing w:line="276" w:lineRule="auto"/>
              <w:rPr>
                <w:lang w:eastAsia="en-US"/>
              </w:rPr>
            </w:pPr>
          </w:p>
        </w:tc>
        <w:tc>
          <w:tcPr>
            <w:tcW w:w="1418" w:type="dxa"/>
            <w:hideMark/>
          </w:tcPr>
          <w:p w:rsidR="007F7AF6" w:rsidRDefault="007F7AF6" w:rsidP="007F7AF6">
            <w:pPr>
              <w:spacing w:line="276" w:lineRule="auto"/>
              <w:jc w:val="center"/>
              <w:rPr>
                <w:lang w:eastAsia="en-US"/>
              </w:rPr>
            </w:pPr>
            <w:r>
              <w:rPr>
                <w:lang w:eastAsia="en-US"/>
              </w:rPr>
              <w:t>10</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 xml:space="preserve">Содержание </w:t>
            </w:r>
            <w:r>
              <w:t>учебного предмета</w:t>
            </w:r>
          </w:p>
          <w:p w:rsidR="007F7AF6" w:rsidRDefault="007F7AF6" w:rsidP="007F7AF6">
            <w:pPr>
              <w:pStyle w:val="1"/>
              <w:spacing w:line="276" w:lineRule="auto"/>
              <w:jc w:val="both"/>
              <w:rPr>
                <w:lang w:eastAsia="en-US"/>
              </w:rPr>
            </w:pPr>
          </w:p>
        </w:tc>
        <w:tc>
          <w:tcPr>
            <w:tcW w:w="1418" w:type="dxa"/>
            <w:hideMark/>
          </w:tcPr>
          <w:p w:rsidR="007F7AF6" w:rsidRDefault="007F7AF6" w:rsidP="007F7AF6">
            <w:pPr>
              <w:spacing w:line="276" w:lineRule="auto"/>
              <w:jc w:val="center"/>
              <w:rPr>
                <w:lang w:eastAsia="en-US"/>
              </w:rPr>
            </w:pPr>
            <w:r>
              <w:rPr>
                <w:lang w:eastAsia="en-US"/>
              </w:rPr>
              <w:t>12</w:t>
            </w:r>
          </w:p>
        </w:tc>
      </w:tr>
      <w:tr w:rsidR="007F7AF6" w:rsidTr="007F7AF6">
        <w:trPr>
          <w:trHeight w:val="670"/>
        </w:trPr>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 xml:space="preserve">Условия реализации рабочей программы </w:t>
            </w:r>
            <w:r>
              <w:t>учебного предмета</w:t>
            </w:r>
          </w:p>
          <w:p w:rsidR="007F7AF6" w:rsidRDefault="007F7AF6" w:rsidP="007F7AF6">
            <w:pPr>
              <w:pStyle w:val="1"/>
              <w:tabs>
                <w:tab w:val="num" w:pos="0"/>
                <w:tab w:val="num" w:pos="426"/>
              </w:tabs>
              <w:spacing w:line="276" w:lineRule="auto"/>
              <w:jc w:val="both"/>
              <w:rPr>
                <w:caps/>
                <w:lang w:eastAsia="en-US"/>
              </w:rPr>
            </w:pPr>
          </w:p>
        </w:tc>
        <w:tc>
          <w:tcPr>
            <w:tcW w:w="1418" w:type="dxa"/>
            <w:hideMark/>
          </w:tcPr>
          <w:p w:rsidR="007F7AF6" w:rsidRDefault="007F7AF6" w:rsidP="007F7AF6">
            <w:pPr>
              <w:spacing w:line="276" w:lineRule="auto"/>
              <w:jc w:val="center"/>
              <w:rPr>
                <w:lang w:eastAsia="en-US"/>
              </w:rPr>
            </w:pPr>
            <w:r>
              <w:rPr>
                <w:lang w:eastAsia="en-US"/>
              </w:rPr>
              <w:t>38</w:t>
            </w:r>
          </w:p>
        </w:tc>
      </w:tr>
      <w:tr w:rsidR="007F7AF6" w:rsidTr="007F7AF6">
        <w:tc>
          <w:tcPr>
            <w:tcW w:w="8505" w:type="dxa"/>
          </w:tcPr>
          <w:p w:rsidR="007F7AF6" w:rsidRDefault="007F7AF6" w:rsidP="007F7AF6">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t>учебного предмета</w:t>
            </w:r>
          </w:p>
          <w:p w:rsidR="007F7AF6" w:rsidRDefault="007F7AF6" w:rsidP="007F7AF6">
            <w:pPr>
              <w:pStyle w:val="1"/>
              <w:tabs>
                <w:tab w:val="num" w:pos="426"/>
              </w:tabs>
              <w:spacing w:line="276" w:lineRule="auto"/>
              <w:jc w:val="both"/>
              <w:rPr>
                <w:caps/>
                <w:lang w:eastAsia="en-US"/>
              </w:rPr>
            </w:pPr>
          </w:p>
        </w:tc>
        <w:tc>
          <w:tcPr>
            <w:tcW w:w="1418" w:type="dxa"/>
            <w:hideMark/>
          </w:tcPr>
          <w:p w:rsidR="007F7AF6" w:rsidRDefault="007F7AF6" w:rsidP="007F7AF6">
            <w:pPr>
              <w:spacing w:line="276" w:lineRule="auto"/>
              <w:jc w:val="center"/>
              <w:rPr>
                <w:lang w:eastAsia="en-US"/>
              </w:rPr>
            </w:pPr>
            <w:r>
              <w:rPr>
                <w:lang w:eastAsia="en-US"/>
              </w:rPr>
              <w:t>40</w:t>
            </w:r>
          </w:p>
        </w:tc>
      </w:tr>
      <w:tr w:rsidR="007F7AF6" w:rsidTr="007F7AF6">
        <w:tc>
          <w:tcPr>
            <w:tcW w:w="8505" w:type="dxa"/>
            <w:hideMark/>
          </w:tcPr>
          <w:p w:rsidR="007F7AF6" w:rsidRDefault="007F7AF6" w:rsidP="007F7AF6">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7F7AF6" w:rsidRDefault="007F7AF6" w:rsidP="007F7AF6">
            <w:pPr>
              <w:spacing w:line="276" w:lineRule="auto"/>
              <w:jc w:val="center"/>
              <w:rPr>
                <w:lang w:eastAsia="en-US"/>
              </w:rPr>
            </w:pPr>
            <w:r>
              <w:rPr>
                <w:lang w:eastAsia="en-US"/>
              </w:rPr>
              <w:t>46</w:t>
            </w:r>
          </w:p>
        </w:tc>
      </w:tr>
    </w:tbl>
    <w:p w:rsidR="007F7AF6" w:rsidRPr="009C7114" w:rsidRDefault="007F7AF6" w:rsidP="007F7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BD29F8" w:rsidRPr="00CB65FB" w:rsidRDefault="00BD29F8" w:rsidP="00BD29F8">
      <w:pPr>
        <w:jc w:val="center"/>
        <w:rPr>
          <w:b/>
          <w:sz w:val="28"/>
          <w:szCs w:val="28"/>
        </w:rPr>
      </w:pPr>
      <w:r>
        <w:rPr>
          <w:b/>
          <w:sz w:val="28"/>
          <w:szCs w:val="28"/>
        </w:rPr>
        <w:lastRenderedPageBreak/>
        <w:t xml:space="preserve">1. </w:t>
      </w:r>
      <w:r w:rsidRPr="00CB65FB">
        <w:rPr>
          <w:b/>
          <w:sz w:val="28"/>
          <w:szCs w:val="28"/>
        </w:rPr>
        <w:t>ПОЯСНИТЕЛЬНАЯ ЗАПИСКА</w:t>
      </w:r>
    </w:p>
    <w:p w:rsidR="00BD29F8" w:rsidRPr="00CB65FB" w:rsidRDefault="00BD29F8" w:rsidP="00BD29F8">
      <w:pPr>
        <w:jc w:val="center"/>
      </w:pPr>
    </w:p>
    <w:p w:rsidR="00BD29F8" w:rsidRDefault="00BD29F8" w:rsidP="00BD29F8">
      <w:pPr>
        <w:autoSpaceDE w:val="0"/>
        <w:autoSpaceDN w:val="0"/>
        <w:adjustRightInd w:val="0"/>
        <w:spacing w:line="0" w:lineRule="atLeast"/>
        <w:jc w:val="both"/>
      </w:pPr>
      <w:r>
        <w:t xml:space="preserve">Настоящая рабочая программа разработана на основании: </w:t>
      </w:r>
    </w:p>
    <w:p w:rsidR="00BD29F8" w:rsidRPr="00DF166A" w:rsidRDefault="00BD29F8" w:rsidP="00BD29F8">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BD29F8" w:rsidRPr="00DF166A" w:rsidRDefault="00BD29F8" w:rsidP="00BD29F8">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BD29F8" w:rsidRPr="00DF166A" w:rsidRDefault="00BD29F8" w:rsidP="00BD29F8">
      <w:pPr>
        <w:ind w:left="567"/>
        <w:jc w:val="both"/>
      </w:pPr>
      <w:r w:rsidRPr="00DF166A">
        <w:t>•</w:t>
      </w:r>
      <w:r w:rsidRPr="00DF166A">
        <w:tab/>
        <w:t xml:space="preserve">приказа </w:t>
      </w:r>
      <w:proofErr w:type="spellStart"/>
      <w:r w:rsidRPr="00DF166A">
        <w:t>Минобрнауки</w:t>
      </w:r>
      <w:proofErr w:type="spellEnd"/>
      <w:r w:rsidRPr="00DF166A">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BD29F8" w:rsidRPr="00DF166A" w:rsidRDefault="00BD29F8" w:rsidP="00BD29F8">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BD29F8" w:rsidRPr="00DF166A" w:rsidRDefault="00BD29F8" w:rsidP="00BD29F8">
      <w:pPr>
        <w:ind w:left="567"/>
        <w:jc w:val="both"/>
      </w:pPr>
      <w:r w:rsidRPr="00DF166A">
        <w:t>•</w:t>
      </w:r>
      <w:r w:rsidRPr="00DF166A">
        <w:tab/>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w:t>
      </w:r>
    </w:p>
    <w:p w:rsidR="00BD29F8" w:rsidRDefault="00BD29F8" w:rsidP="00BD29F8">
      <w:pPr>
        <w:ind w:left="567"/>
        <w:jc w:val="both"/>
      </w:pPr>
      <w:proofErr w:type="gramStart"/>
      <w:r w:rsidRPr="00DF166A">
        <w:t>•</w:t>
      </w:r>
      <w:r w:rsidRPr="00DF166A">
        <w:tab/>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 и Примерных программ общеобразовательных учебных дисциплин для профессиональных</w:t>
      </w:r>
      <w:proofErr w:type="gramEnd"/>
      <w:r w:rsidRPr="00DF166A">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BD29F8" w:rsidRPr="00BD29F8" w:rsidRDefault="00BD29F8" w:rsidP="00BD29F8">
      <w:pPr>
        <w:pStyle w:val="a5"/>
        <w:numPr>
          <w:ilvl w:val="0"/>
          <w:numId w:val="19"/>
        </w:numPr>
        <w:tabs>
          <w:tab w:val="left" w:pos="10992"/>
          <w:tab w:val="left" w:pos="11908"/>
          <w:tab w:val="left" w:pos="12824"/>
          <w:tab w:val="left" w:pos="13740"/>
          <w:tab w:val="left" w:pos="14656"/>
        </w:tabs>
        <w:spacing w:after="200" w:line="276" w:lineRule="auto"/>
        <w:ind w:left="567" w:firstLine="0"/>
        <w:jc w:val="both"/>
        <w:rPr>
          <w:sz w:val="24"/>
          <w:szCs w:val="24"/>
          <w:lang w:val="ru-RU"/>
        </w:rPr>
      </w:pPr>
      <w:proofErr w:type="spellStart"/>
      <w:r w:rsidRPr="00BD29F8">
        <w:rPr>
          <w:sz w:val="24"/>
          <w:szCs w:val="24"/>
          <w:lang w:val="ru-RU"/>
        </w:rPr>
        <w:t>п</w:t>
      </w:r>
      <w:r>
        <w:rPr>
          <w:sz w:val="24"/>
          <w:szCs w:val="24"/>
          <w:lang w:val="ru-RU"/>
        </w:rPr>
        <w:t>п</w:t>
      </w:r>
      <w:r w:rsidRPr="00BD29F8">
        <w:rPr>
          <w:sz w:val="24"/>
          <w:szCs w:val="24"/>
          <w:lang w:val="ru-RU"/>
        </w:rPr>
        <w:t>римерной</w:t>
      </w:r>
      <w:proofErr w:type="spellEnd"/>
      <w:r w:rsidRPr="00BD29F8">
        <w:rPr>
          <w:sz w:val="24"/>
          <w:szCs w:val="24"/>
          <w:lang w:val="ru-RU"/>
        </w:rPr>
        <w:t xml:space="preserve"> программы общеобразовательной учебной дисциплины Физическая культура, р</w:t>
      </w:r>
      <w:r w:rsidRPr="00BD29F8">
        <w:rPr>
          <w:rFonts w:cs="Century Schoolbook"/>
          <w:iCs/>
          <w:sz w:val="24"/>
          <w:szCs w:val="24"/>
          <w:shd w:val="clear" w:color="auto" w:fill="FFFFFF"/>
          <w:lang w:val="ru-RU"/>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BD29F8">
        <w:rPr>
          <w:sz w:val="24"/>
          <w:szCs w:val="24"/>
          <w:lang w:val="ru-RU" w:eastAsia="en-US"/>
        </w:rPr>
        <w:t xml:space="preserve">№3 от 21.07.2015г </w:t>
      </w:r>
      <w:r w:rsidRPr="00BD29F8">
        <w:rPr>
          <w:rFonts w:cs="Century Schoolbook"/>
          <w:iCs/>
          <w:sz w:val="24"/>
          <w:szCs w:val="24"/>
          <w:shd w:val="clear" w:color="auto" w:fill="FFFFFF"/>
          <w:lang w:val="ru-RU"/>
        </w:rPr>
        <w:t>регистрационный номер рецензии 383 от 21 июля 2015 г. ФГАУ «ФИРО».</w:t>
      </w:r>
    </w:p>
    <w:p w:rsidR="00BD29F8" w:rsidRDefault="00BD29F8" w:rsidP="00BD29F8">
      <w:pPr>
        <w:spacing w:after="200" w:line="276" w:lineRule="auto"/>
        <w:rPr>
          <w:b/>
          <w:bCs/>
        </w:rPr>
      </w:pPr>
      <w:r>
        <w:rPr>
          <w:b/>
          <w:bCs/>
        </w:rPr>
        <w:br w:type="page"/>
      </w:r>
    </w:p>
    <w:p w:rsidR="00BD29F8" w:rsidRDefault="00BD29F8" w:rsidP="00BD29F8">
      <w:pPr>
        <w:pStyle w:val="a9"/>
        <w:ind w:left="1004"/>
        <w:jc w:val="center"/>
      </w:pPr>
      <w:r>
        <w:rPr>
          <w:rFonts w:eastAsiaTheme="minorHAnsi"/>
          <w:b/>
          <w:color w:val="000000"/>
          <w:lang w:eastAsia="en-US"/>
        </w:rPr>
        <w:lastRenderedPageBreak/>
        <w:t>2.ПАСПОРТ ПРОГРАММЫ</w:t>
      </w:r>
    </w:p>
    <w:p w:rsidR="00F51E0A" w:rsidRDefault="00BD29F8" w:rsidP="0008780F">
      <w:pPr>
        <w:tabs>
          <w:tab w:val="left" w:pos="10992"/>
          <w:tab w:val="left" w:pos="11908"/>
          <w:tab w:val="left" w:pos="12824"/>
          <w:tab w:val="left" w:pos="13740"/>
          <w:tab w:val="left" w:pos="14656"/>
        </w:tabs>
        <w:rPr>
          <w:b/>
          <w:bCs/>
        </w:rPr>
      </w:pPr>
      <w:r>
        <w:rPr>
          <w:b/>
          <w:bCs/>
        </w:rPr>
        <w:t>2</w:t>
      </w:r>
      <w:r w:rsidR="00F51E0A" w:rsidRPr="00CB65FB">
        <w:rPr>
          <w:b/>
          <w:bCs/>
        </w:rPr>
        <w:t>.1. Область применения программы</w:t>
      </w:r>
    </w:p>
    <w:p w:rsidR="00F51E0A" w:rsidRPr="0008780F" w:rsidRDefault="00DD50E9" w:rsidP="00DD5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tab/>
      </w:r>
      <w:r w:rsidRPr="00CB65FB">
        <w:t xml:space="preserve">Рабочая программа учебной </w:t>
      </w:r>
      <w:r w:rsidR="00BD29F8">
        <w:t>предмета</w:t>
      </w:r>
      <w:r w:rsidRPr="00CB65FB">
        <w:t xml:space="preserve"> является частью основной профессиональной образовательной программы по </w:t>
      </w:r>
      <w:r>
        <w:t>специальности</w:t>
      </w:r>
      <w:r w:rsidRPr="00CB65FB">
        <w:t xml:space="preserve"> СПО</w:t>
      </w:r>
      <w:r w:rsidRPr="00145B2F">
        <w:t>35.02.16. Эксплуатация и ремонт сельскохозяйственной техники и оборудования.</w:t>
      </w:r>
    </w:p>
    <w:p w:rsidR="0008780F" w:rsidRPr="00BF2DB7" w:rsidRDefault="00BD29F8" w:rsidP="0008780F">
      <w:pPr>
        <w:autoSpaceDE w:val="0"/>
        <w:autoSpaceDN w:val="0"/>
        <w:adjustRightInd w:val="0"/>
        <w:jc w:val="both"/>
        <w:rPr>
          <w:rFonts w:eastAsiaTheme="minorHAnsi"/>
          <w:lang w:eastAsia="en-US"/>
        </w:rPr>
      </w:pPr>
      <w:r>
        <w:rPr>
          <w:b/>
          <w:bCs/>
        </w:rPr>
        <w:t>2</w:t>
      </w:r>
      <w:r w:rsidR="00F51E0A" w:rsidRPr="00CB65FB">
        <w:rPr>
          <w:b/>
          <w:bCs/>
        </w:rPr>
        <w:t xml:space="preserve">.2. Место </w:t>
      </w:r>
      <w:r w:rsidRPr="00BD29F8">
        <w:rPr>
          <w:b/>
        </w:rPr>
        <w:t>предмета</w:t>
      </w:r>
      <w:r w:rsidR="00F51E0A" w:rsidRPr="00CB65FB">
        <w:rPr>
          <w:b/>
          <w:bCs/>
        </w:rPr>
        <w:t xml:space="preserve"> в структуре основной профессиональной образовательной программы: </w:t>
      </w:r>
      <w:r w:rsidR="005F397B" w:rsidRPr="0024095A">
        <w:rPr>
          <w:rFonts w:eastAsiaTheme="minorHAnsi"/>
          <w:lang w:eastAsia="en-US"/>
        </w:rPr>
        <w:t xml:space="preserve"> </w:t>
      </w:r>
      <w:r w:rsidR="005F397B">
        <w:t>предмет</w:t>
      </w:r>
      <w:r w:rsidR="000A12C9" w:rsidRPr="000A12C9">
        <w:rPr>
          <w:bCs/>
        </w:rPr>
        <w:t xml:space="preserve"> входит</w:t>
      </w:r>
      <w:r w:rsidR="005F397B">
        <w:rPr>
          <w:bCs/>
        </w:rPr>
        <w:t xml:space="preserve"> </w:t>
      </w:r>
      <w:r w:rsidR="000A12C9">
        <w:rPr>
          <w:rFonts w:eastAsiaTheme="minorHAnsi"/>
          <w:lang w:eastAsia="en-US"/>
        </w:rPr>
        <w:t>в общеобразовательный</w:t>
      </w:r>
      <w:r w:rsidR="0008780F" w:rsidRPr="00BF2DB7">
        <w:rPr>
          <w:rFonts w:eastAsiaTheme="minorHAnsi"/>
          <w:lang w:eastAsia="en-US"/>
        </w:rPr>
        <w:t xml:space="preserve"> цикл</w:t>
      </w:r>
      <w:r w:rsidR="000A12C9">
        <w:rPr>
          <w:rFonts w:eastAsiaTheme="minorHAnsi"/>
          <w:lang w:eastAsia="en-US"/>
        </w:rPr>
        <w:t xml:space="preserve"> общих учебных </w:t>
      </w:r>
      <w:r w:rsidR="005F397B">
        <w:t>предметов</w:t>
      </w:r>
      <w:r w:rsidR="0008780F" w:rsidRPr="00BF2DB7">
        <w:rPr>
          <w:rFonts w:eastAsiaTheme="minorHAnsi"/>
          <w:lang w:eastAsia="en-US"/>
        </w:rPr>
        <w:t>.</w:t>
      </w:r>
      <w:r>
        <w:rPr>
          <w:rFonts w:eastAsiaTheme="minorHAnsi"/>
          <w:lang w:eastAsia="en-US"/>
        </w:rPr>
        <w:t xml:space="preserve"> </w:t>
      </w:r>
      <w:r w:rsidR="0008780F">
        <w:rPr>
          <w:szCs w:val="28"/>
        </w:rPr>
        <w:t>При освоении</w:t>
      </w:r>
      <w:r>
        <w:rPr>
          <w:szCs w:val="28"/>
        </w:rPr>
        <w:t xml:space="preserve"> </w:t>
      </w:r>
      <w:r w:rsidR="00EF3EEE">
        <w:rPr>
          <w:szCs w:val="28"/>
        </w:rPr>
        <w:t xml:space="preserve">специальностей </w:t>
      </w:r>
      <w:r w:rsidR="00EF3EEE" w:rsidRPr="00295395">
        <w:rPr>
          <w:szCs w:val="28"/>
        </w:rPr>
        <w:t>техн</w:t>
      </w:r>
      <w:r w:rsidR="0060478C">
        <w:rPr>
          <w:szCs w:val="28"/>
        </w:rPr>
        <w:t>олог</w:t>
      </w:r>
      <w:r w:rsidR="00EF3EEE" w:rsidRPr="00295395">
        <w:rPr>
          <w:szCs w:val="28"/>
        </w:rPr>
        <w:t>ического</w:t>
      </w:r>
      <w:r>
        <w:rPr>
          <w:szCs w:val="28"/>
        </w:rPr>
        <w:t xml:space="preserve"> </w:t>
      </w:r>
      <w:r w:rsidR="0008780F">
        <w:rPr>
          <w:szCs w:val="28"/>
        </w:rPr>
        <w:t>профиля</w:t>
      </w:r>
      <w:r>
        <w:rPr>
          <w:szCs w:val="28"/>
        </w:rPr>
        <w:t xml:space="preserve"> </w:t>
      </w:r>
      <w:r w:rsidR="0008780F">
        <w:rPr>
          <w:spacing w:val="-2"/>
          <w:szCs w:val="28"/>
        </w:rPr>
        <w:t>Физическая культура</w:t>
      </w:r>
      <w:r w:rsidR="0008780F" w:rsidRPr="00295395">
        <w:rPr>
          <w:szCs w:val="28"/>
        </w:rPr>
        <w:t xml:space="preserve"> изучается как базовый учебный предмет в объе</w:t>
      </w:r>
      <w:r w:rsidR="0008780F">
        <w:rPr>
          <w:szCs w:val="28"/>
        </w:rPr>
        <w:t>ме 1</w:t>
      </w:r>
      <w:r w:rsidR="00330EBF">
        <w:rPr>
          <w:szCs w:val="28"/>
        </w:rPr>
        <w:t>17</w:t>
      </w:r>
      <w:r w:rsidR="0008780F">
        <w:rPr>
          <w:szCs w:val="28"/>
        </w:rPr>
        <w:t>часа</w:t>
      </w:r>
      <w:r w:rsidR="0008780F" w:rsidRPr="00295395">
        <w:rPr>
          <w:szCs w:val="28"/>
        </w:rPr>
        <w:t xml:space="preserve">. </w:t>
      </w:r>
    </w:p>
    <w:p w:rsidR="00F51E0A" w:rsidRPr="00CB65FB" w:rsidRDefault="00BD29F8" w:rsidP="00BD29F8">
      <w:pPr>
        <w:autoSpaceDE w:val="0"/>
        <w:autoSpaceDN w:val="0"/>
        <w:adjustRightInd w:val="0"/>
        <w:jc w:val="both"/>
      </w:pPr>
      <w:r>
        <w:rPr>
          <w:b/>
          <w:bCs/>
        </w:rPr>
        <w:t>2</w:t>
      </w:r>
      <w:r w:rsidR="00F51E0A" w:rsidRPr="00CB65FB">
        <w:rPr>
          <w:b/>
          <w:bCs/>
        </w:rPr>
        <w:t>.3. Цели и задачи</w:t>
      </w:r>
      <w:r w:rsidRPr="00BD29F8">
        <w:t xml:space="preserve"> </w:t>
      </w:r>
      <w:r w:rsidRPr="00BD29F8">
        <w:rPr>
          <w:b/>
        </w:rPr>
        <w:t>предмета</w:t>
      </w:r>
      <w:r w:rsidRPr="00CB65FB">
        <w:rPr>
          <w:b/>
          <w:bCs/>
        </w:rPr>
        <w:t xml:space="preserve"> </w:t>
      </w:r>
      <w:r w:rsidR="00F51E0A" w:rsidRPr="00CB65FB">
        <w:rPr>
          <w:b/>
          <w:bCs/>
        </w:rPr>
        <w:t>– требования к результатам освоения дисциплины:</w:t>
      </w:r>
    </w:p>
    <w:p w:rsidR="005A12BD" w:rsidRPr="00CB65FB" w:rsidRDefault="005A12BD" w:rsidP="005A12BD">
      <w:pPr>
        <w:autoSpaceDE w:val="0"/>
        <w:autoSpaceDN w:val="0"/>
        <w:adjustRightInd w:val="0"/>
        <w:jc w:val="both"/>
        <w:rPr>
          <w:rFonts w:eastAsiaTheme="minorHAnsi"/>
          <w:bCs/>
          <w:lang w:eastAsia="en-US"/>
        </w:rPr>
      </w:pPr>
      <w:r w:rsidRPr="00CB65FB">
        <w:rPr>
          <w:rFonts w:eastAsiaTheme="minorHAnsi"/>
          <w:lang w:eastAsia="en-US"/>
        </w:rPr>
        <w:t>Содержани</w:t>
      </w:r>
      <w:r w:rsidR="00F51E0A" w:rsidRPr="00CB65FB">
        <w:rPr>
          <w:rFonts w:eastAsiaTheme="minorHAnsi"/>
          <w:lang w:eastAsia="en-US"/>
        </w:rPr>
        <w:t xml:space="preserve">е программы </w:t>
      </w:r>
      <w:r w:rsidR="0008780F">
        <w:rPr>
          <w:rFonts w:eastAsiaTheme="minorHAnsi"/>
          <w:lang w:eastAsia="en-US"/>
        </w:rPr>
        <w:t>Физическая культура</w:t>
      </w:r>
      <w:r w:rsidRPr="00CB65FB">
        <w:rPr>
          <w:rFonts w:eastAsiaTheme="minorHAnsi"/>
          <w:lang w:eastAsia="en-US"/>
        </w:rPr>
        <w:t xml:space="preserve"> направлено на достижение следующих </w:t>
      </w:r>
      <w:r w:rsidRPr="00CB65FB">
        <w:rPr>
          <w:rFonts w:eastAsiaTheme="minorHAnsi"/>
          <w:bCs/>
          <w:lang w:eastAsia="en-US"/>
        </w:rPr>
        <w:t>целей:</w:t>
      </w:r>
    </w:p>
    <w:p w:rsidR="00213371" w:rsidRPr="000869C0" w:rsidRDefault="00213371" w:rsidP="00213371">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sidRPr="000869C0">
        <w:rPr>
          <w:rFonts w:eastAsiaTheme="minorHAnsi"/>
          <w:lang w:eastAsia="en-US"/>
        </w:rPr>
        <w:t>формирование физической культуры личности будущего профессионала</w:t>
      </w:r>
      <w:r>
        <w:rPr>
          <w:rFonts w:eastAsiaTheme="minorHAnsi"/>
          <w:lang w:eastAsia="en-US"/>
        </w:rPr>
        <w:t xml:space="preserve">,         </w:t>
      </w:r>
      <w:r w:rsidRPr="000869C0">
        <w:rPr>
          <w:rFonts w:eastAsiaTheme="minorHAnsi"/>
          <w:lang w:eastAsia="en-US"/>
        </w:rPr>
        <w:t>востребованного на современном рынке труда;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формирование устойчивых мотивов и потребностей в бережном отношении ксобственному здоровью, в занятиях физкультурно-оздоровительной и спортивно-оздоровительной деятельностью;</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специально-прикладнымифизическими упражнениями и базовыми видами спорта;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системой профессионально и жизненно значимых практическихумений и навыков, обеспечивающих сохранение и укрепление физического ипсихического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освоение системы знаний о занятиях физической культурой, их роли и значениив формировании здорового образа жизни и социальных ориентаций;</w:t>
      </w:r>
    </w:p>
    <w:p w:rsidR="00213371" w:rsidRDefault="00213371" w:rsidP="00213371">
      <w:pPr>
        <w:autoSpaceDE w:val="0"/>
        <w:autoSpaceDN w:val="0"/>
        <w:adjustRightInd w:val="0"/>
        <w:jc w:val="both"/>
        <w:rPr>
          <w:rFonts w:eastAsiaTheme="minorHAnsi"/>
          <w:lang w:eastAsia="en-US"/>
        </w:rPr>
      </w:pPr>
      <w:r w:rsidRPr="000869C0">
        <w:rPr>
          <w:rFonts w:eastAsiaTheme="minorHAnsi"/>
          <w:lang w:eastAsia="en-US"/>
        </w:rPr>
        <w:t>• приобретение компетентности в физкультурно-оздоровительной и спортивнойдеятельности, овладение навыками творческого сотрудничества в коллективныхформах зан</w:t>
      </w:r>
      <w:r>
        <w:rPr>
          <w:rFonts w:eastAsiaTheme="minorHAnsi"/>
          <w:lang w:eastAsia="en-US"/>
        </w:rPr>
        <w:t>ятий физическими упражнениями.</w:t>
      </w:r>
    </w:p>
    <w:p w:rsidR="0008780F" w:rsidRPr="0024095A" w:rsidRDefault="00BD29F8" w:rsidP="0008780F">
      <w:pPr>
        <w:autoSpaceDE w:val="0"/>
        <w:autoSpaceDN w:val="0"/>
        <w:adjustRightInd w:val="0"/>
        <w:ind w:firstLine="708"/>
        <w:jc w:val="both"/>
        <w:rPr>
          <w:rFonts w:eastAsiaTheme="minorHAnsi"/>
          <w:lang w:eastAsia="en-US"/>
        </w:rPr>
      </w:pPr>
      <w:r>
        <w:rPr>
          <w:rFonts w:eastAsiaTheme="minorHAnsi"/>
          <w:lang w:eastAsia="en-US"/>
        </w:rPr>
        <w:t>Содержание учебного</w:t>
      </w:r>
      <w:r w:rsidR="0008780F" w:rsidRPr="0024095A">
        <w:rPr>
          <w:rFonts w:eastAsiaTheme="minorHAnsi"/>
          <w:lang w:eastAsia="en-US"/>
        </w:rPr>
        <w:t xml:space="preserve"> </w:t>
      </w:r>
      <w:r>
        <w:t>предмета</w:t>
      </w:r>
      <w:r w:rsidR="0008780F" w:rsidRPr="0024095A">
        <w:rPr>
          <w:rFonts w:eastAsiaTheme="minorHAnsi"/>
          <w:lang w:eastAsia="en-US"/>
        </w:rPr>
        <w:t xml:space="preserve"> «Физическая </w:t>
      </w:r>
      <w:r w:rsidR="0008780F">
        <w:rPr>
          <w:rFonts w:eastAsiaTheme="minorHAnsi"/>
          <w:lang w:eastAsia="en-US"/>
        </w:rPr>
        <w:t>культура» направлено на укрепле</w:t>
      </w:r>
      <w:r w:rsidR="0008780F" w:rsidRPr="0024095A">
        <w:rPr>
          <w:rFonts w:eastAsiaTheme="minorHAnsi"/>
          <w:lang w:eastAsia="en-US"/>
        </w:rPr>
        <w:t>ние здоровья, повышение физического потенциала, работоспособности обучающихся</w:t>
      </w:r>
      <w:proofErr w:type="gramStart"/>
      <w:r w:rsidR="0008780F" w:rsidRPr="0024095A">
        <w:rPr>
          <w:rFonts w:eastAsiaTheme="minorHAnsi"/>
          <w:lang w:eastAsia="en-US"/>
        </w:rPr>
        <w:t>,ф</w:t>
      </w:r>
      <w:proofErr w:type="gramEnd"/>
      <w:r w:rsidR="0008780F" w:rsidRPr="0024095A">
        <w:rPr>
          <w:rFonts w:eastAsiaTheme="minorHAnsi"/>
          <w:lang w:eastAsia="en-US"/>
        </w:rPr>
        <w:t>ормирование у них жизненных, социальных и профессиональных мотиваций.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Реализация содержания учебной дисциплин</w:t>
      </w:r>
      <w:r>
        <w:rPr>
          <w:rFonts w:eastAsiaTheme="minorHAnsi"/>
          <w:lang w:eastAsia="en-US"/>
        </w:rPr>
        <w:t>ы «Физическая культура» в преем</w:t>
      </w:r>
      <w:r w:rsidRPr="0024095A">
        <w:rPr>
          <w:rFonts w:eastAsiaTheme="minorHAnsi"/>
          <w:lang w:eastAsia="en-US"/>
        </w:rPr>
        <w:t>ственности с другими общеобразовательными ди</w:t>
      </w:r>
      <w:r>
        <w:rPr>
          <w:rFonts w:eastAsiaTheme="minorHAnsi"/>
          <w:lang w:eastAsia="en-US"/>
        </w:rPr>
        <w:t>сциплинами способствует воспита</w:t>
      </w:r>
      <w:r w:rsidRPr="0024095A">
        <w:rPr>
          <w:rFonts w:eastAsiaTheme="minorHAnsi"/>
          <w:lang w:eastAsia="en-US"/>
        </w:rPr>
        <w:t>нию, социализации и самоидентификации обучающихся посредством личностно иобщественно значимой деятельности, становлению целесообразного здорового образажизни.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Методологической основой организации занятий по физической культуре является</w:t>
      </w:r>
      <w:r w:rsidR="00BD29F8">
        <w:rPr>
          <w:rFonts w:eastAsiaTheme="minorHAnsi"/>
          <w:lang w:eastAsia="en-US"/>
        </w:rPr>
        <w:t xml:space="preserve"> </w:t>
      </w:r>
      <w:proofErr w:type="spellStart"/>
      <w:r w:rsidRPr="0024095A">
        <w:rPr>
          <w:rFonts w:eastAsiaTheme="minorHAnsi"/>
          <w:lang w:eastAsia="en-US"/>
        </w:rPr>
        <w:t>системно-деятельностный</w:t>
      </w:r>
      <w:proofErr w:type="spellEnd"/>
      <w:r w:rsidRPr="0024095A">
        <w:rPr>
          <w:rFonts w:eastAsiaTheme="minorHAnsi"/>
          <w:lang w:eastAsia="en-US"/>
        </w:rPr>
        <w:t xml:space="preserve"> подход, который обеспечивает построение образовательногопроцесса с учетом индивидуальных, возрастных, психологических, физиологическихособенностей и качества здоровья обучающихся.</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 xml:space="preserve">В соответствии со структурой двигательной деятельности содержание </w:t>
      </w:r>
      <w:r w:rsidR="00BD29F8">
        <w:rPr>
          <w:rFonts w:eastAsiaTheme="minorHAnsi"/>
          <w:lang w:eastAsia="en-US"/>
        </w:rPr>
        <w:t>учебного</w:t>
      </w:r>
      <w:r w:rsidR="00BD29F8" w:rsidRPr="0024095A">
        <w:rPr>
          <w:rFonts w:eastAsiaTheme="minorHAnsi"/>
          <w:lang w:eastAsia="en-US"/>
        </w:rPr>
        <w:t xml:space="preserve"> </w:t>
      </w:r>
      <w:r w:rsidR="00BD29F8">
        <w:t>предмета</w:t>
      </w:r>
      <w:r w:rsidR="00BD29F8" w:rsidRPr="0024095A">
        <w:rPr>
          <w:rFonts w:eastAsiaTheme="minorHAnsi"/>
          <w:lang w:eastAsia="en-US"/>
        </w:rPr>
        <w:t xml:space="preserve"> </w:t>
      </w:r>
      <w:r w:rsidRPr="0024095A">
        <w:rPr>
          <w:rFonts w:eastAsiaTheme="minorHAnsi"/>
          <w:lang w:eastAsia="en-US"/>
        </w:rPr>
        <w:t>«Физическая культура» представлено тремя содержательными</w:t>
      </w:r>
      <w:r w:rsidR="00BD29F8">
        <w:rPr>
          <w:rFonts w:eastAsiaTheme="minorHAnsi"/>
          <w:lang w:eastAsia="en-US"/>
        </w:rPr>
        <w:t xml:space="preserve"> </w:t>
      </w:r>
      <w:r w:rsidRPr="0024095A">
        <w:rPr>
          <w:rFonts w:eastAsiaTheme="minorHAnsi"/>
          <w:lang w:eastAsia="en-US"/>
        </w:rPr>
        <w:t>линиями: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1) физкультурно-оздоровительной деятельностью;</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2) спортивно-оздоровительной деятельностью с прикладной ориентированной</w:t>
      </w:r>
      <w:r w:rsidR="00BD29F8">
        <w:rPr>
          <w:rFonts w:eastAsiaTheme="minorHAnsi"/>
          <w:lang w:eastAsia="en-US"/>
        </w:rPr>
        <w:t xml:space="preserve"> </w:t>
      </w:r>
      <w:r w:rsidRPr="0024095A">
        <w:rPr>
          <w:rFonts w:eastAsiaTheme="minorHAnsi"/>
          <w:lang w:eastAsia="en-US"/>
        </w:rPr>
        <w:t>подготовкой;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3) введением в профессиональную деятельность специалиста.</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Перва</w:t>
      </w:r>
      <w:r w:rsidRPr="0024095A">
        <w:rPr>
          <w:rFonts w:eastAsiaTheme="minorHAnsi"/>
          <w:lang w:eastAsia="en-US"/>
        </w:rPr>
        <w:t xml:space="preserve">я содержательная линия ориентирует </w:t>
      </w:r>
      <w:r>
        <w:rPr>
          <w:rFonts w:eastAsiaTheme="minorHAnsi"/>
          <w:lang w:eastAsia="en-US"/>
        </w:rPr>
        <w:t>образовательный процесс на укре</w:t>
      </w:r>
      <w:r w:rsidRPr="0024095A">
        <w:rPr>
          <w:rFonts w:eastAsiaTheme="minorHAnsi"/>
          <w:lang w:eastAsia="en-US"/>
        </w:rPr>
        <w:t>пление зд</w:t>
      </w:r>
      <w:r>
        <w:rPr>
          <w:rFonts w:eastAsiaTheme="minorHAnsi"/>
          <w:lang w:eastAsia="en-US"/>
        </w:rPr>
        <w:t>о</w:t>
      </w:r>
      <w:r w:rsidRPr="0024095A">
        <w:rPr>
          <w:rFonts w:eastAsiaTheme="minorHAnsi"/>
          <w:lang w:eastAsia="en-US"/>
        </w:rPr>
        <w:t>ровья студентов и воспитание бережного к нему отношения. Через свое</w:t>
      </w:r>
      <w:r w:rsidR="00BD29F8">
        <w:rPr>
          <w:rFonts w:eastAsiaTheme="minorHAnsi"/>
          <w:lang w:eastAsia="en-US"/>
        </w:rPr>
        <w:t xml:space="preserve"> </w:t>
      </w:r>
      <w:r w:rsidRPr="0024095A">
        <w:rPr>
          <w:rFonts w:eastAsiaTheme="minorHAnsi"/>
          <w:lang w:eastAsia="en-US"/>
        </w:rPr>
        <w:t>предметное содержание она нацеливает студентов на формирование интересов ипотребностей в регулярных занятиях физической культурой и спортом, творческое</w:t>
      </w:r>
      <w:r w:rsidR="00BD29F8">
        <w:rPr>
          <w:rFonts w:eastAsiaTheme="minorHAnsi"/>
          <w:lang w:eastAsia="en-US"/>
        </w:rPr>
        <w:t xml:space="preserve"> </w:t>
      </w:r>
      <w:r w:rsidRPr="0024095A">
        <w:rPr>
          <w:rFonts w:eastAsiaTheme="minorHAnsi"/>
          <w:lang w:eastAsia="en-US"/>
        </w:rPr>
        <w:t>использование осваиваемого учебного материала в разнообразных формах активного</w:t>
      </w:r>
      <w:r w:rsidR="00BD29F8">
        <w:rPr>
          <w:rFonts w:eastAsiaTheme="minorHAnsi"/>
          <w:lang w:eastAsia="en-US"/>
        </w:rPr>
        <w:t xml:space="preserve"> </w:t>
      </w:r>
      <w:r w:rsidRPr="0024095A">
        <w:rPr>
          <w:rFonts w:eastAsiaTheme="minorHAnsi"/>
          <w:lang w:eastAsia="en-US"/>
        </w:rPr>
        <w:t>отдыха и досуга, самостоятельной физической по</w:t>
      </w:r>
      <w:r>
        <w:rPr>
          <w:rFonts w:eastAsiaTheme="minorHAnsi"/>
          <w:lang w:eastAsia="en-US"/>
        </w:rPr>
        <w:t>дготовке к предстоящей жизнедея</w:t>
      </w:r>
      <w:r w:rsidRPr="0024095A">
        <w:rPr>
          <w:rFonts w:eastAsiaTheme="minorHAnsi"/>
          <w:lang w:eastAsia="en-US"/>
        </w:rPr>
        <w:t>тельности.</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lastRenderedPageBreak/>
        <w:t>Вто</w:t>
      </w:r>
      <w:r w:rsidRPr="0024095A">
        <w:rPr>
          <w:rFonts w:eastAsiaTheme="minorHAnsi"/>
          <w:lang w:eastAsia="en-US"/>
        </w:rPr>
        <w:t>рая содержательная линия соотносится с интересами студентов в занятиях</w:t>
      </w:r>
      <w:r w:rsidR="00BD29F8">
        <w:rPr>
          <w:rFonts w:eastAsiaTheme="minorHAnsi"/>
          <w:lang w:eastAsia="en-US"/>
        </w:rPr>
        <w:t xml:space="preserve"> </w:t>
      </w:r>
      <w:r w:rsidRPr="0024095A">
        <w:rPr>
          <w:rFonts w:eastAsiaTheme="minorHAnsi"/>
          <w:lang w:eastAsia="en-US"/>
        </w:rPr>
        <w:t>спортом и характеризуется направленностью на обеспечение оптима</w:t>
      </w:r>
      <w:r>
        <w:rPr>
          <w:rFonts w:eastAsiaTheme="minorHAnsi"/>
          <w:lang w:eastAsia="en-US"/>
        </w:rPr>
        <w:t>льного и доста</w:t>
      </w:r>
      <w:r w:rsidRPr="0024095A">
        <w:rPr>
          <w:rFonts w:eastAsiaTheme="minorHAnsi"/>
          <w:lang w:eastAsia="en-US"/>
        </w:rPr>
        <w:t>точного уровня физической и двигательной подготовленности обучающихся.</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Треть</w:t>
      </w:r>
      <w:r w:rsidRPr="0024095A">
        <w:rPr>
          <w:rFonts w:eastAsiaTheme="minorHAnsi"/>
          <w:lang w:eastAsia="en-US"/>
        </w:rPr>
        <w:t>я содержательная линия ориентирует</w:t>
      </w:r>
      <w:r>
        <w:rPr>
          <w:rFonts w:eastAsiaTheme="minorHAnsi"/>
          <w:lang w:eastAsia="en-US"/>
        </w:rPr>
        <w:t xml:space="preserve"> образовательный процесс на раз</w:t>
      </w:r>
      <w:r w:rsidRPr="0024095A">
        <w:rPr>
          <w:rFonts w:eastAsiaTheme="minorHAnsi"/>
          <w:lang w:eastAsia="en-US"/>
        </w:rPr>
        <w:t>витие интереса студентов к будущей профессиональной деятельности и показывает</w:t>
      </w:r>
      <w:r w:rsidR="005F397B">
        <w:rPr>
          <w:rFonts w:eastAsiaTheme="minorHAnsi"/>
          <w:lang w:eastAsia="en-US"/>
        </w:rPr>
        <w:t xml:space="preserve"> </w:t>
      </w:r>
      <w:r w:rsidRPr="0024095A">
        <w:rPr>
          <w:rFonts w:eastAsiaTheme="minorHAnsi"/>
          <w:lang w:eastAsia="en-US"/>
        </w:rPr>
        <w:t>значение физической культуры для их дальнейшег</w:t>
      </w:r>
      <w:r>
        <w:rPr>
          <w:rFonts w:eastAsiaTheme="minorHAnsi"/>
          <w:lang w:eastAsia="en-US"/>
        </w:rPr>
        <w:t>о профессионального роста, само</w:t>
      </w:r>
      <w:r w:rsidRPr="0024095A">
        <w:rPr>
          <w:rFonts w:eastAsiaTheme="minorHAnsi"/>
          <w:lang w:eastAsia="en-US"/>
        </w:rPr>
        <w:t>совершенствования и конкурентоспособности на современном рынке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Основное содержание учебной дисциплины «Физическая культура» реализуетсяв процессе теоретических и практических занятий и представлено двумя разделами:теоретическая часть и практическая часть.</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Теоретическая часть </w:t>
      </w:r>
      <w:r w:rsidRPr="0024095A">
        <w:rPr>
          <w:rFonts w:eastAsiaTheme="minorHAnsi"/>
          <w:lang w:eastAsia="en-US"/>
        </w:rPr>
        <w:t>направлена на фор</w:t>
      </w:r>
      <w:r>
        <w:rPr>
          <w:rFonts w:eastAsiaTheme="minorHAnsi"/>
          <w:lang w:eastAsia="en-US"/>
        </w:rPr>
        <w:t>мирование у обучающихся мировоз</w:t>
      </w:r>
      <w:r w:rsidRPr="0024095A">
        <w:rPr>
          <w:rFonts w:eastAsiaTheme="minorHAnsi"/>
          <w:lang w:eastAsia="en-US"/>
        </w:rPr>
        <w:t>зренческой системы научно-практических основ физической культуры, осознание</w:t>
      </w:r>
      <w:r w:rsidR="005F397B">
        <w:rPr>
          <w:rFonts w:eastAsiaTheme="minorHAnsi"/>
          <w:lang w:eastAsia="en-US"/>
        </w:rPr>
        <w:t xml:space="preserve"> </w:t>
      </w:r>
      <w:r w:rsidRPr="0024095A">
        <w:rPr>
          <w:rFonts w:eastAsiaTheme="minorHAnsi"/>
          <w:lang w:eastAsia="en-US"/>
        </w:rPr>
        <w:t>студентами знания здорового образа жизни, д</w:t>
      </w:r>
      <w:r>
        <w:rPr>
          <w:rFonts w:eastAsiaTheme="minorHAnsi"/>
          <w:lang w:eastAsia="en-US"/>
        </w:rPr>
        <w:t>вигательной активности в профес</w:t>
      </w:r>
      <w:r w:rsidRPr="0024095A">
        <w:rPr>
          <w:rFonts w:eastAsiaTheme="minorHAnsi"/>
          <w:lang w:eastAsia="en-US"/>
        </w:rPr>
        <w:t>сиональном росте и адаптации к изменяющемуся рынку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Практическая часть </w:t>
      </w:r>
      <w:r w:rsidRPr="0024095A">
        <w:rPr>
          <w:rFonts w:eastAsiaTheme="minorHAnsi"/>
          <w:lang w:eastAsia="en-US"/>
        </w:rPr>
        <w:t>предусматривает организацию учебно-методических иучебно-тренировочных занятий.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Содержание учебно-методических занятий обеспечивает: формирование у студентов</w:t>
      </w:r>
      <w:r w:rsidR="005F397B">
        <w:rPr>
          <w:rFonts w:eastAsiaTheme="minorHAnsi"/>
          <w:lang w:eastAsia="en-US"/>
        </w:rPr>
        <w:t xml:space="preserve"> </w:t>
      </w:r>
      <w:r w:rsidRPr="0024095A">
        <w:rPr>
          <w:rFonts w:eastAsiaTheme="minorHAnsi"/>
          <w:lang w:eastAsia="en-US"/>
        </w:rPr>
        <w:t>установки на психическое и физическое здоровье; освоение методов профилактики</w:t>
      </w:r>
      <w:r w:rsidR="005F397B">
        <w:rPr>
          <w:rFonts w:eastAsiaTheme="minorHAnsi"/>
          <w:lang w:eastAsia="en-US"/>
        </w:rPr>
        <w:t xml:space="preserve"> </w:t>
      </w:r>
      <w:r w:rsidRPr="0024095A">
        <w:rPr>
          <w:rFonts w:eastAsiaTheme="minorHAnsi"/>
          <w:lang w:eastAsia="en-US"/>
        </w:rPr>
        <w:t>профессиональных заболеваний; овладение приема</w:t>
      </w:r>
      <w:r>
        <w:rPr>
          <w:rFonts w:eastAsiaTheme="minorHAnsi"/>
          <w:lang w:eastAsia="en-US"/>
        </w:rPr>
        <w:t>ми массажа и самомассажа, психо</w:t>
      </w:r>
      <w:r w:rsidRPr="0024095A">
        <w:rPr>
          <w:rFonts w:eastAsiaTheme="minorHAnsi"/>
          <w:lang w:eastAsia="en-US"/>
        </w:rPr>
        <w:t>регулирующими упражнениями; знакомство с тес</w:t>
      </w:r>
      <w:r>
        <w:rPr>
          <w:rFonts w:eastAsiaTheme="minorHAnsi"/>
          <w:lang w:eastAsia="en-US"/>
        </w:rPr>
        <w:t>тами, позволяющими самостоятель</w:t>
      </w:r>
      <w:r w:rsidRPr="0024095A">
        <w:rPr>
          <w:rFonts w:eastAsiaTheme="minorHAnsi"/>
          <w:lang w:eastAsia="en-US"/>
        </w:rPr>
        <w:t>но анализировать состояние здоровья; овладение основными приемами неотложной</w:t>
      </w:r>
      <w:r w:rsidR="005F397B">
        <w:rPr>
          <w:rFonts w:eastAsiaTheme="minorHAnsi"/>
          <w:lang w:eastAsia="en-US"/>
        </w:rPr>
        <w:t xml:space="preserve"> </w:t>
      </w:r>
      <w:r w:rsidRPr="0024095A">
        <w:rPr>
          <w:rFonts w:eastAsiaTheme="minorHAnsi"/>
          <w:lang w:eastAsia="en-US"/>
        </w:rPr>
        <w:t>доврачебной помощи. Темы учебно-методических занятий определяются по выборуиз числа предложенных программой.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На учебно-методических занятиях преподаватель проводит консультации, накоторых по результатам тестирования помогает о</w:t>
      </w:r>
      <w:r>
        <w:rPr>
          <w:rFonts w:eastAsiaTheme="minorHAnsi"/>
          <w:lang w:eastAsia="en-US"/>
        </w:rPr>
        <w:t>пределить оздоровительную и про</w:t>
      </w:r>
      <w:r w:rsidRPr="0024095A">
        <w:rPr>
          <w:rFonts w:eastAsiaTheme="minorHAnsi"/>
          <w:lang w:eastAsia="en-US"/>
        </w:rPr>
        <w:t>фессиональную направленность индивидуальной двигательной нагрузки.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Учебно-тренировочные занятия содействуют у</w:t>
      </w:r>
      <w:r>
        <w:rPr>
          <w:rFonts w:eastAsiaTheme="minorHAnsi"/>
          <w:lang w:eastAsia="en-US"/>
        </w:rPr>
        <w:t>креплению здоровья, развитию фи</w:t>
      </w:r>
      <w:r w:rsidRPr="0024095A">
        <w:rPr>
          <w:rFonts w:eastAsiaTheme="minorHAnsi"/>
          <w:lang w:eastAsia="en-US"/>
        </w:rPr>
        <w:t>зических качеств, повышению уровня функциональных и двигательных способностей</w:t>
      </w:r>
      <w:r w:rsidR="005F397B">
        <w:rPr>
          <w:rFonts w:eastAsiaTheme="minorHAnsi"/>
          <w:lang w:eastAsia="en-US"/>
        </w:rPr>
        <w:t xml:space="preserve"> </w:t>
      </w:r>
      <w:r w:rsidRPr="0024095A">
        <w:rPr>
          <w:rFonts w:eastAsiaTheme="minorHAnsi"/>
          <w:lang w:eastAsia="en-US"/>
        </w:rPr>
        <w:t>организма студентов, а также профилактике профессиональных заболеваний.</w:t>
      </w:r>
    </w:p>
    <w:p w:rsidR="0008780F"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Для организации учебно-тренировочных занят</w:t>
      </w:r>
      <w:r>
        <w:rPr>
          <w:rFonts w:eastAsiaTheme="minorHAnsi"/>
          <w:lang w:eastAsia="en-US"/>
        </w:rPr>
        <w:t>ий студентов по физической куль</w:t>
      </w:r>
      <w:r w:rsidRPr="0024095A">
        <w:rPr>
          <w:rFonts w:eastAsiaTheme="minorHAnsi"/>
          <w:lang w:eastAsia="en-US"/>
        </w:rPr>
        <w:t>туре кроме обязательных видов спорта (легкой атлетики, кроссовой подготовки</w:t>
      </w:r>
      <w:proofErr w:type="gramStart"/>
      <w:r w:rsidRPr="0024095A">
        <w:rPr>
          <w:rFonts w:eastAsiaTheme="minorHAnsi"/>
          <w:lang w:eastAsia="en-US"/>
        </w:rPr>
        <w:t>,л</w:t>
      </w:r>
      <w:proofErr w:type="gramEnd"/>
      <w:r w:rsidRPr="0024095A">
        <w:rPr>
          <w:rFonts w:eastAsiaTheme="minorHAnsi"/>
          <w:lang w:eastAsia="en-US"/>
        </w:rPr>
        <w:t>ыж, плавания, гимнастики, спортивных игр) д</w:t>
      </w:r>
      <w:r>
        <w:rPr>
          <w:rFonts w:eastAsiaTheme="minorHAnsi"/>
          <w:lang w:eastAsia="en-US"/>
        </w:rPr>
        <w:t>ополнительно предлагаются нетра</w:t>
      </w:r>
      <w:r w:rsidRPr="0024095A">
        <w:rPr>
          <w:rFonts w:eastAsiaTheme="minorHAnsi"/>
          <w:lang w:eastAsia="en-US"/>
        </w:rPr>
        <w:t xml:space="preserve">диционные (ритмическая и атлетическая гимнастика, ушу, </w:t>
      </w:r>
      <w:proofErr w:type="spellStart"/>
      <w:r w:rsidRPr="0024095A">
        <w:rPr>
          <w:rFonts w:eastAsiaTheme="minorHAnsi"/>
          <w:lang w:eastAsia="en-US"/>
        </w:rPr>
        <w:t>стретчинг</w:t>
      </w:r>
      <w:proofErr w:type="spellEnd"/>
      <w:r w:rsidRPr="0024095A">
        <w:rPr>
          <w:rFonts w:eastAsiaTheme="minorHAnsi"/>
          <w:lang w:eastAsia="en-US"/>
        </w:rPr>
        <w:t xml:space="preserve">, </w:t>
      </w:r>
      <w:proofErr w:type="spellStart"/>
      <w:r w:rsidRPr="0024095A">
        <w:rPr>
          <w:rFonts w:eastAsiaTheme="minorHAnsi"/>
          <w:lang w:eastAsia="en-US"/>
        </w:rPr>
        <w:t>таэквондо</w:t>
      </w:r>
      <w:proofErr w:type="spellEnd"/>
      <w:r w:rsidRPr="0024095A">
        <w:rPr>
          <w:rFonts w:eastAsiaTheme="minorHAnsi"/>
          <w:lang w:eastAsia="en-US"/>
        </w:rPr>
        <w:t>,</w:t>
      </w:r>
      <w:r w:rsidR="005F397B">
        <w:rPr>
          <w:rFonts w:eastAsiaTheme="minorHAnsi"/>
          <w:lang w:eastAsia="en-US"/>
        </w:rPr>
        <w:t xml:space="preserve"> </w:t>
      </w:r>
      <w:r w:rsidRPr="0024095A">
        <w:rPr>
          <w:rFonts w:eastAsiaTheme="minorHAnsi"/>
          <w:lang w:eastAsia="en-US"/>
        </w:rPr>
        <w:t xml:space="preserve">армрестлинг, пауэрлифтинг и др.). </w:t>
      </w:r>
      <w:r>
        <w:rPr>
          <w:rFonts w:eastAsiaTheme="minorHAnsi"/>
          <w:lang w:eastAsia="en-US"/>
        </w:rPr>
        <w:t xml:space="preserve"> В связи с тем, что в КГБПОУ «Ребрихинский лицей ПО»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w:t>
      </w:r>
      <w:proofErr w:type="gramStart"/>
      <w:r>
        <w:rPr>
          <w:rFonts w:eastAsiaTheme="minorHAnsi"/>
          <w:lang w:eastAsia="en-US"/>
        </w:rPr>
        <w:t>часы</w:t>
      </w:r>
      <w:proofErr w:type="gramEnd"/>
      <w:r>
        <w:rPr>
          <w:rFonts w:eastAsiaTheme="minorHAnsi"/>
          <w:lang w:eastAsia="en-US"/>
        </w:rPr>
        <w:t xml:space="preserve"> отведенные на этот раздел используются при реализации раздела «Спортивные игры.</w:t>
      </w:r>
    </w:p>
    <w:p w:rsidR="0008780F" w:rsidRPr="00EA72CB" w:rsidRDefault="0008780F" w:rsidP="0008780F">
      <w:pPr>
        <w:autoSpaceDE w:val="0"/>
        <w:autoSpaceDN w:val="0"/>
        <w:adjustRightInd w:val="0"/>
        <w:ind w:firstLine="708"/>
        <w:jc w:val="both"/>
        <w:rPr>
          <w:rFonts w:eastAsiaTheme="minorHAnsi"/>
          <w:lang w:eastAsia="en-US"/>
        </w:rPr>
      </w:pPr>
      <w:r w:rsidRPr="00EA72CB">
        <w:rPr>
          <w:rFonts w:eastAsiaTheme="minorHAnsi"/>
          <w:lang w:eastAsia="en-US"/>
        </w:rPr>
        <w:t>Вариативные компоненты содержания обучения выделены курсивом.</w:t>
      </w:r>
      <w:r>
        <w:rPr>
          <w:rFonts w:eastAsiaTheme="minorHAnsi"/>
          <w:lang w:eastAsia="en-US"/>
        </w:rPr>
        <w:t xml:space="preserve">  В разделе «Спортивные игры» более благоприятными являются условия  для проведения занятий  по 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Специфической особенностью реализации со</w:t>
      </w:r>
      <w:r>
        <w:rPr>
          <w:rFonts w:eastAsiaTheme="minorHAnsi"/>
          <w:lang w:eastAsia="en-US"/>
        </w:rPr>
        <w:t xml:space="preserve">держания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Pr>
          <w:rFonts w:eastAsiaTheme="minorHAnsi"/>
          <w:lang w:eastAsia="en-US"/>
        </w:rPr>
        <w:t>«Фи</w:t>
      </w:r>
      <w:r w:rsidRPr="0024095A">
        <w:rPr>
          <w:rFonts w:eastAsiaTheme="minorHAnsi"/>
          <w:lang w:eastAsia="en-US"/>
        </w:rPr>
        <w:t>зическая культура» является ориентация образовательного процесса на получение</w:t>
      </w:r>
      <w:r w:rsidR="005F397B">
        <w:rPr>
          <w:rFonts w:eastAsiaTheme="minorHAnsi"/>
          <w:lang w:eastAsia="en-US"/>
        </w:rPr>
        <w:t xml:space="preserve"> </w:t>
      </w:r>
      <w:r w:rsidRPr="0024095A">
        <w:rPr>
          <w:rFonts w:eastAsiaTheme="minorHAnsi"/>
          <w:lang w:eastAsia="en-US"/>
        </w:rPr>
        <w:t>преподавателем физического воспитания оперативной информации о степени освоениятеоретических и методических знаний, умений, состоянии здоровья, физического</w:t>
      </w:r>
      <w:r>
        <w:rPr>
          <w:rFonts w:eastAsiaTheme="minorHAnsi"/>
          <w:lang w:eastAsia="en-US"/>
        </w:rPr>
        <w:t xml:space="preserve"> развития, двигательной, </w:t>
      </w:r>
      <w:r w:rsidRPr="0024095A">
        <w:rPr>
          <w:rFonts w:eastAsiaTheme="minorHAnsi"/>
          <w:lang w:eastAsia="en-US"/>
        </w:rPr>
        <w:t>психофизической, проф</w:t>
      </w:r>
      <w:r>
        <w:rPr>
          <w:rFonts w:eastAsiaTheme="minorHAnsi"/>
          <w:lang w:eastAsia="en-US"/>
        </w:rPr>
        <w:t>ессионально-прикладной подготов</w:t>
      </w:r>
      <w:r w:rsidRPr="0024095A">
        <w:rPr>
          <w:rFonts w:eastAsiaTheme="minorHAnsi"/>
          <w:lang w:eastAsia="en-US"/>
        </w:rPr>
        <w:t>ленности студента.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 этой целью до начала обучения в професси</w:t>
      </w:r>
      <w:r>
        <w:rPr>
          <w:rFonts w:eastAsiaTheme="minorHAnsi"/>
          <w:lang w:eastAsia="en-US"/>
        </w:rPr>
        <w:t>ональных образовательных органи</w:t>
      </w:r>
      <w:r w:rsidRPr="0024095A">
        <w:rPr>
          <w:rFonts w:eastAsiaTheme="minorHAnsi"/>
          <w:lang w:eastAsia="en-US"/>
        </w:rPr>
        <w:t>зациях, реализующих образовательную программу среднего общего образования впределах освоения ОПОП СПО на базе основного о</w:t>
      </w:r>
      <w:r>
        <w:rPr>
          <w:rFonts w:eastAsiaTheme="minorHAnsi"/>
          <w:lang w:eastAsia="en-US"/>
        </w:rPr>
        <w:t>бщего образования, студенты про</w:t>
      </w:r>
      <w:r w:rsidRPr="0024095A">
        <w:rPr>
          <w:rFonts w:eastAsiaTheme="minorHAnsi"/>
          <w:lang w:eastAsia="en-US"/>
        </w:rPr>
        <w:t>ходят медицинский осмотр (диспансеризацию) и компьютерное тестирование. Анализфизического развития, физической подготовленно</w:t>
      </w:r>
      <w:r>
        <w:rPr>
          <w:rFonts w:eastAsiaTheme="minorHAnsi"/>
          <w:lang w:eastAsia="en-US"/>
        </w:rPr>
        <w:t>сти, состояния основных функцио</w:t>
      </w:r>
      <w:r w:rsidRPr="0024095A">
        <w:rPr>
          <w:rFonts w:eastAsiaTheme="minorHAnsi"/>
          <w:lang w:eastAsia="en-US"/>
        </w:rPr>
        <w:t xml:space="preserve">нальных систем </w:t>
      </w:r>
      <w:r w:rsidRPr="0024095A">
        <w:rPr>
          <w:rFonts w:eastAsiaTheme="minorHAnsi"/>
          <w:lang w:eastAsia="en-US"/>
        </w:rPr>
        <w:lastRenderedPageBreak/>
        <w:t>позволяет определить медицинскую группу, в которой целесообразнозаниматься обучающимся: основная, подготовительная или специальная.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основной медицинской группе относятся студенты, не имеющие отклонений всостоянии здоровья, с хорошим физическим развитием и достаточной физическойподготовленностью.</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подготовительной медицинской группе от</w:t>
      </w:r>
      <w:r>
        <w:rPr>
          <w:rFonts w:eastAsiaTheme="minorHAnsi"/>
          <w:lang w:eastAsia="en-US"/>
        </w:rPr>
        <w:t>носятся лица с недостаточным фи</w:t>
      </w:r>
      <w:r w:rsidRPr="0024095A">
        <w:rPr>
          <w:rFonts w:eastAsiaTheme="minorHAnsi"/>
          <w:lang w:eastAsia="en-US"/>
        </w:rPr>
        <w:t>зическим развитием, слабой физической подготовленностью, без отклонений или снезначительными временными отклонениями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специальной медицинской группе относятся студенты, имеющие патологическиеотклонения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Используя результаты медицинского осмотра </w:t>
      </w:r>
      <w:r>
        <w:rPr>
          <w:rFonts w:eastAsiaTheme="minorHAnsi"/>
          <w:lang w:eastAsia="en-US"/>
        </w:rPr>
        <w:t>студента, его индивидуальное же</w:t>
      </w:r>
      <w:r w:rsidRPr="0024095A">
        <w:rPr>
          <w:rFonts w:eastAsiaTheme="minorHAnsi"/>
          <w:lang w:eastAsia="en-US"/>
        </w:rPr>
        <w:t>лание з</w:t>
      </w:r>
      <w:r>
        <w:rPr>
          <w:rFonts w:eastAsiaTheme="minorHAnsi"/>
          <w:lang w:eastAsia="en-US"/>
        </w:rPr>
        <w:t>а</w:t>
      </w:r>
      <w:r w:rsidRPr="0024095A">
        <w:rPr>
          <w:rFonts w:eastAsiaTheme="minorHAnsi"/>
          <w:lang w:eastAsia="en-US"/>
        </w:rPr>
        <w:t>ниматься тем или иным видом двигательной активности, преподавательфизического воспитания распределяет студентов в учебные отделения: спортивное,</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подготовительное и специальное.</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спортивное</w:t>
      </w:r>
      <w:r w:rsidR="005F397B">
        <w:rPr>
          <w:rFonts w:eastAsiaTheme="minorHAnsi"/>
          <w:iCs/>
          <w:lang w:eastAsia="en-US"/>
        </w:rPr>
        <w:t xml:space="preserve"> </w:t>
      </w:r>
      <w:r w:rsidRPr="0024095A">
        <w:rPr>
          <w:rFonts w:eastAsiaTheme="minorHAnsi"/>
          <w:lang w:eastAsia="en-US"/>
        </w:rPr>
        <w:t>отделение зачисляются сту</w:t>
      </w:r>
      <w:r>
        <w:rPr>
          <w:rFonts w:eastAsiaTheme="minorHAnsi"/>
          <w:lang w:eastAsia="en-US"/>
        </w:rPr>
        <w:t>денты основной медицинской груп</w:t>
      </w:r>
      <w:r w:rsidRPr="0024095A">
        <w:rPr>
          <w:rFonts w:eastAsiaTheme="minorHAnsi"/>
          <w:lang w:eastAsia="en-US"/>
        </w:rPr>
        <w:t>пы, имеющие сравнительно высокий уровень физического развития и физической</w:t>
      </w:r>
      <w:r w:rsidR="005F397B">
        <w:rPr>
          <w:rFonts w:eastAsiaTheme="minorHAnsi"/>
          <w:lang w:eastAsia="en-US"/>
        </w:rPr>
        <w:t xml:space="preserve"> </w:t>
      </w:r>
      <w:r w:rsidRPr="0024095A">
        <w:rPr>
          <w:rFonts w:eastAsiaTheme="minorHAnsi"/>
          <w:lang w:eastAsia="en-US"/>
        </w:rPr>
        <w:t>подготовленности, выполнившие стандартные контрольные нормативы, желающие</w:t>
      </w:r>
      <w:r w:rsidR="005F397B">
        <w:rPr>
          <w:rFonts w:eastAsiaTheme="minorHAnsi"/>
          <w:lang w:eastAsia="en-US"/>
        </w:rPr>
        <w:t xml:space="preserve"> </w:t>
      </w:r>
      <w:r w:rsidRPr="0024095A">
        <w:rPr>
          <w:rFonts w:eastAsiaTheme="minorHAnsi"/>
          <w:lang w:eastAsia="en-US"/>
        </w:rPr>
        <w:t xml:space="preserve">заниматься одним из видов спорта, культивируемых в СПО. Занятия </w:t>
      </w:r>
      <w:proofErr w:type="gramStart"/>
      <w:r w:rsidRPr="0024095A">
        <w:rPr>
          <w:rFonts w:eastAsiaTheme="minorHAnsi"/>
          <w:lang w:eastAsia="en-US"/>
        </w:rPr>
        <w:t>в спортивном</w:t>
      </w:r>
      <w:r w:rsidR="005F397B">
        <w:rPr>
          <w:rFonts w:eastAsiaTheme="minorHAnsi"/>
          <w:lang w:eastAsia="en-US"/>
        </w:rPr>
        <w:t xml:space="preserve"> </w:t>
      </w:r>
      <w:r w:rsidRPr="0024095A">
        <w:rPr>
          <w:rFonts w:eastAsiaTheme="minorHAnsi"/>
          <w:lang w:eastAsia="en-US"/>
        </w:rPr>
        <w:t>отделении направлены в основном на подготовку к спортивным соревнованиям в</w:t>
      </w:r>
      <w:r w:rsidR="005F397B">
        <w:rPr>
          <w:rFonts w:eastAsiaTheme="minorHAnsi"/>
          <w:lang w:eastAsia="en-US"/>
        </w:rPr>
        <w:t xml:space="preserve"> </w:t>
      </w:r>
      <w:r w:rsidRPr="0024095A">
        <w:rPr>
          <w:rFonts w:eastAsiaTheme="minorHAnsi"/>
          <w:lang w:eastAsia="en-US"/>
        </w:rPr>
        <w:t>избранном виде</w:t>
      </w:r>
      <w:proofErr w:type="gramEnd"/>
      <w:r w:rsidRPr="0024095A">
        <w:rPr>
          <w:rFonts w:eastAsiaTheme="minorHAnsi"/>
          <w:lang w:eastAsia="en-US"/>
        </w:rPr>
        <w:t xml:space="preserve"> спорта.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подготовительное</w:t>
      </w:r>
      <w:r w:rsidR="005F397B">
        <w:rPr>
          <w:rFonts w:eastAsiaTheme="minorHAnsi"/>
          <w:iCs/>
          <w:lang w:eastAsia="en-US"/>
        </w:rPr>
        <w:t xml:space="preserve"> </w:t>
      </w:r>
      <w:r w:rsidRPr="0024095A">
        <w:rPr>
          <w:rFonts w:eastAsiaTheme="minorHAnsi"/>
          <w:lang w:eastAsia="en-US"/>
        </w:rPr>
        <w:t>отделение зачисляютс</w:t>
      </w:r>
      <w:r>
        <w:rPr>
          <w:rFonts w:eastAsiaTheme="minorHAnsi"/>
          <w:lang w:eastAsia="en-US"/>
        </w:rPr>
        <w:t>я студенты основной и подготови</w:t>
      </w:r>
      <w:r w:rsidRPr="0024095A">
        <w:rPr>
          <w:rFonts w:eastAsiaTheme="minorHAnsi"/>
          <w:lang w:eastAsia="en-US"/>
        </w:rPr>
        <w:t>тельной медицинских групп. Занятия носят оз</w:t>
      </w:r>
      <w:r>
        <w:rPr>
          <w:rFonts w:eastAsiaTheme="minorHAnsi"/>
          <w:lang w:eastAsia="en-US"/>
        </w:rPr>
        <w:t>доровительный характер и направ</w:t>
      </w:r>
      <w:r w:rsidRPr="0024095A">
        <w:rPr>
          <w:rFonts w:eastAsiaTheme="minorHAnsi"/>
          <w:lang w:eastAsia="en-US"/>
        </w:rPr>
        <w:t>лены на совершенствование общей и профессиональной двигательной подготовки</w:t>
      </w:r>
      <w:r w:rsidR="005F397B">
        <w:rPr>
          <w:rFonts w:eastAsiaTheme="minorHAnsi"/>
          <w:lang w:eastAsia="en-US"/>
        </w:rPr>
        <w:t xml:space="preserve"> </w:t>
      </w:r>
      <w:proofErr w:type="gramStart"/>
      <w:r w:rsidRPr="0024095A">
        <w:rPr>
          <w:rFonts w:eastAsiaTheme="minorHAnsi"/>
          <w:lang w:eastAsia="en-US"/>
        </w:rPr>
        <w:t>обучающихся</w:t>
      </w:r>
      <w:proofErr w:type="gramEnd"/>
      <w:r w:rsidRPr="0024095A">
        <w:rPr>
          <w:rFonts w:eastAsiaTheme="minorHAnsi"/>
          <w:lang w:eastAsia="en-US"/>
        </w:rPr>
        <w:t>.</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специальное</w:t>
      </w:r>
      <w:r w:rsidR="005F397B">
        <w:rPr>
          <w:rFonts w:eastAsiaTheme="minorHAnsi"/>
          <w:iCs/>
          <w:lang w:eastAsia="en-US"/>
        </w:rPr>
        <w:t xml:space="preserve"> </w:t>
      </w:r>
      <w:r w:rsidRPr="0024095A">
        <w:rPr>
          <w:rFonts w:eastAsiaTheme="minorHAnsi"/>
          <w:lang w:eastAsia="en-US"/>
        </w:rPr>
        <w:t>отделение зачисляются студен</w:t>
      </w:r>
      <w:r>
        <w:rPr>
          <w:rFonts w:eastAsiaTheme="minorHAnsi"/>
          <w:lang w:eastAsia="en-US"/>
        </w:rPr>
        <w:t xml:space="preserve">ты, отнесенные по состоянию здоровья к </w:t>
      </w:r>
      <w:r w:rsidRPr="0024095A">
        <w:rPr>
          <w:rFonts w:eastAsiaTheme="minorHAnsi"/>
          <w:lang w:eastAsia="en-US"/>
        </w:rPr>
        <w:t>специальной медицинской группе. Занятия с этими студентами нацелены наустранение функциональных отклонений и недостатков в их физическом развитии,</w:t>
      </w:r>
      <w:r>
        <w:rPr>
          <w:rFonts w:eastAsiaTheme="minorHAnsi"/>
          <w:lang w:eastAsia="en-US"/>
        </w:rPr>
        <w:t xml:space="preserve"> формирование </w:t>
      </w:r>
      <w:r w:rsidRPr="0024095A">
        <w:rPr>
          <w:rFonts w:eastAsiaTheme="minorHAnsi"/>
          <w:lang w:eastAsia="en-US"/>
        </w:rPr>
        <w:t>правильной осанки, совершенствов</w:t>
      </w:r>
      <w:r>
        <w:rPr>
          <w:rFonts w:eastAsiaTheme="minorHAnsi"/>
          <w:lang w:eastAsia="en-US"/>
        </w:rPr>
        <w:t>ание физического развития, укре</w:t>
      </w:r>
      <w:r w:rsidRPr="0024095A">
        <w:rPr>
          <w:rFonts w:eastAsiaTheme="minorHAnsi"/>
          <w:lang w:eastAsia="en-US"/>
        </w:rPr>
        <w:t>пление здоровья и поддержание высокой работоспособности на протяжении всегопериода обучения.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Таким образом, освоение содержания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sidRPr="0024095A">
        <w:rPr>
          <w:rFonts w:eastAsiaTheme="minorHAnsi"/>
          <w:lang w:eastAsia="en-US"/>
        </w:rPr>
        <w:t>«Физическая культура»</w:t>
      </w:r>
      <w:r w:rsidR="005F397B">
        <w:rPr>
          <w:rFonts w:eastAsiaTheme="minorHAnsi"/>
          <w:lang w:eastAsia="en-US"/>
        </w:rPr>
        <w:t xml:space="preserve"> </w:t>
      </w:r>
      <w:r w:rsidRPr="0024095A">
        <w:rPr>
          <w:rFonts w:eastAsiaTheme="minorHAnsi"/>
          <w:lang w:eastAsia="en-US"/>
        </w:rPr>
        <w:t>предполагает, что студентов, освобожденных от занятий физическими упражнениями,</w:t>
      </w:r>
      <w:r w:rsidR="005F397B">
        <w:rPr>
          <w:rFonts w:eastAsiaTheme="minorHAnsi"/>
          <w:lang w:eastAsia="en-US"/>
        </w:rPr>
        <w:t xml:space="preserve"> </w:t>
      </w:r>
      <w:r w:rsidRPr="0024095A">
        <w:rPr>
          <w:rFonts w:eastAsiaTheme="minorHAnsi"/>
          <w:lang w:eastAsia="en-US"/>
        </w:rPr>
        <w:t>практически нет. Вместе с тем в зависимости от заболеваний двигательная активность</w:t>
      </w:r>
      <w:r w:rsidR="005F397B">
        <w:rPr>
          <w:rFonts w:eastAsiaTheme="minorHAnsi"/>
          <w:lang w:eastAsia="en-US"/>
        </w:rPr>
        <w:t xml:space="preserve"> </w:t>
      </w:r>
      <w:r w:rsidRPr="0024095A">
        <w:rPr>
          <w:rFonts w:eastAsiaTheme="minorHAnsi"/>
          <w:lang w:eastAsia="en-US"/>
        </w:rPr>
        <w:t>обучающихся может снижаться или прекраща</w:t>
      </w:r>
      <w:r>
        <w:rPr>
          <w:rFonts w:eastAsiaTheme="minorHAnsi"/>
          <w:lang w:eastAsia="en-US"/>
        </w:rPr>
        <w:t>ться. Студены, временно освобож</w:t>
      </w:r>
      <w:r w:rsidRPr="0024095A">
        <w:rPr>
          <w:rFonts w:eastAsiaTheme="minorHAnsi"/>
          <w:lang w:eastAsia="en-US"/>
        </w:rPr>
        <w:t xml:space="preserve">денные по состоянию здоровья от практических занятий, осваивают теоретическийи учебно-методический материал, готовят рефераты, выполняют </w:t>
      </w:r>
      <w:proofErr w:type="gramStart"/>
      <w:r w:rsidRPr="0024095A">
        <w:rPr>
          <w:rFonts w:eastAsiaTheme="minorHAnsi"/>
          <w:lang w:eastAsia="en-US"/>
        </w:rPr>
        <w:t>индивидуальные</w:t>
      </w:r>
      <w:r w:rsidR="005F397B">
        <w:rPr>
          <w:rFonts w:eastAsiaTheme="minorHAnsi"/>
          <w:lang w:eastAsia="en-US"/>
        </w:rPr>
        <w:t xml:space="preserve"> </w:t>
      </w:r>
      <w:r w:rsidRPr="0024095A">
        <w:rPr>
          <w:rFonts w:eastAsiaTheme="minorHAnsi"/>
          <w:lang w:eastAsia="en-US"/>
        </w:rPr>
        <w:t>проекты</w:t>
      </w:r>
      <w:proofErr w:type="gramEnd"/>
      <w:r w:rsidRPr="0024095A">
        <w:rPr>
          <w:rFonts w:eastAsiaTheme="minorHAnsi"/>
          <w:lang w:eastAsia="en-US"/>
        </w:rPr>
        <w:t>. Темой реферата, например, может быть: «Использование индивидуальной</w:t>
      </w:r>
      <w:r w:rsidR="005F397B">
        <w:rPr>
          <w:rFonts w:eastAsiaTheme="minorHAnsi"/>
          <w:lang w:eastAsia="en-US"/>
        </w:rPr>
        <w:t xml:space="preserve"> </w:t>
      </w:r>
      <w:r w:rsidRPr="0024095A">
        <w:rPr>
          <w:rFonts w:eastAsiaTheme="minorHAnsi"/>
          <w:lang w:eastAsia="en-US"/>
        </w:rPr>
        <w:t>двигательной активности и основных валеологических факторов для профилактикии укрепления здоровья» (</w:t>
      </w:r>
      <w:proofErr w:type="gramStart"/>
      <w:r w:rsidRPr="0024095A">
        <w:rPr>
          <w:rFonts w:eastAsiaTheme="minorHAnsi"/>
          <w:lang w:eastAsia="en-US"/>
        </w:rPr>
        <w:t>при том</w:t>
      </w:r>
      <w:proofErr w:type="gramEnd"/>
      <w:r w:rsidRPr="0024095A">
        <w:rPr>
          <w:rFonts w:eastAsiaTheme="minorHAnsi"/>
          <w:lang w:eastAsia="en-US"/>
        </w:rPr>
        <w:t xml:space="preserve"> или ином заболевании).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Все контрольные нормативы по физической культуре студенты сдают в течение</w:t>
      </w:r>
      <w:r w:rsidR="005F397B">
        <w:rPr>
          <w:rFonts w:eastAsiaTheme="minorHAnsi"/>
          <w:lang w:eastAsia="en-US"/>
        </w:rPr>
        <w:t xml:space="preserve"> </w:t>
      </w:r>
      <w:r w:rsidRPr="0024095A">
        <w:rPr>
          <w:rFonts w:eastAsiaTheme="minorHAnsi"/>
          <w:lang w:eastAsia="en-US"/>
        </w:rPr>
        <w:t>учебного года для оценки преподавателем их фу</w:t>
      </w:r>
      <w:r>
        <w:rPr>
          <w:rFonts w:eastAsiaTheme="minorHAnsi"/>
          <w:lang w:eastAsia="en-US"/>
        </w:rPr>
        <w:t>нкциональной и двигательной под</w:t>
      </w:r>
      <w:r w:rsidRPr="0024095A">
        <w:rPr>
          <w:rFonts w:eastAsiaTheme="minorHAnsi"/>
          <w:lang w:eastAsia="en-US"/>
        </w:rPr>
        <w:t>готовленности, в том числе и для оценки их готовности к выполнению нормативов</w:t>
      </w:r>
      <w:r w:rsidR="005F397B">
        <w:rPr>
          <w:rFonts w:eastAsiaTheme="minorHAnsi"/>
          <w:lang w:eastAsia="en-US"/>
        </w:rPr>
        <w:t xml:space="preserve"> </w:t>
      </w:r>
      <w:r w:rsidRPr="0024095A">
        <w:rPr>
          <w:rFonts w:eastAsiaTheme="minorHAnsi"/>
          <w:lang w:eastAsia="en-US"/>
        </w:rPr>
        <w:t>Всероссийского физкультурно-спортивного комплекса «Готов к труду и обороне</w:t>
      </w:r>
      <w:proofErr w:type="gramStart"/>
      <w:r w:rsidRPr="0024095A">
        <w:rPr>
          <w:rFonts w:eastAsiaTheme="minorHAnsi"/>
          <w:lang w:eastAsia="en-US"/>
        </w:rPr>
        <w:t>»(</w:t>
      </w:r>
      <w:proofErr w:type="gramEnd"/>
      <w:r w:rsidRPr="0024095A">
        <w:rPr>
          <w:rFonts w:eastAsiaTheme="minorHAnsi"/>
          <w:lang w:eastAsia="en-US"/>
        </w:rPr>
        <w:t>ГТ</w:t>
      </w:r>
      <w:r>
        <w:rPr>
          <w:rFonts w:eastAsiaTheme="minorHAnsi"/>
          <w:lang w:eastAsia="en-US"/>
        </w:rPr>
        <w:t>О)</w:t>
      </w:r>
    </w:p>
    <w:p w:rsidR="00E25BE1" w:rsidRPr="00CB65FB" w:rsidRDefault="00E25BE1" w:rsidP="00F814B3">
      <w:pPr>
        <w:spacing w:before="240"/>
        <w:ind w:firstLine="567"/>
        <w:jc w:val="both"/>
        <w:rPr>
          <w:rFonts w:eastAsiaTheme="minorHAnsi"/>
          <w:bCs/>
          <w:lang w:eastAsia="en-US"/>
        </w:rPr>
      </w:pPr>
      <w:r w:rsidRPr="00CB65FB">
        <w:rPr>
          <w:rFonts w:eastAsiaTheme="minorHAnsi"/>
          <w:lang w:eastAsia="en-US"/>
        </w:rPr>
        <w:t xml:space="preserve">Освоение содержания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sidRPr="00CB65FB">
        <w:rPr>
          <w:rFonts w:eastAsiaTheme="minorHAnsi"/>
          <w:lang w:eastAsia="en-US"/>
        </w:rPr>
        <w:t>«</w:t>
      </w:r>
      <w:r w:rsidR="00D47C22">
        <w:rPr>
          <w:rFonts w:eastAsiaTheme="minorHAnsi"/>
          <w:lang w:eastAsia="en-US"/>
        </w:rPr>
        <w:t>Физическая культура</w:t>
      </w:r>
      <w:r w:rsidRPr="00CB65FB">
        <w:rPr>
          <w:rFonts w:eastAsiaTheme="minorHAnsi"/>
          <w:lang w:eastAsia="en-US"/>
        </w:rPr>
        <w:t>»</w:t>
      </w:r>
      <w:r w:rsidR="005F397B">
        <w:rPr>
          <w:rFonts w:eastAsiaTheme="minorHAnsi"/>
          <w:lang w:eastAsia="en-US"/>
        </w:rPr>
        <w:t xml:space="preserve"> </w:t>
      </w:r>
      <w:r w:rsidRPr="00CB65FB">
        <w:rPr>
          <w:rFonts w:eastAsiaTheme="minorHAnsi"/>
          <w:lang w:eastAsia="en-US"/>
        </w:rPr>
        <w:t>обеспечивает достижение</w:t>
      </w:r>
      <w:r w:rsidR="005F397B">
        <w:rPr>
          <w:rFonts w:eastAsiaTheme="minorHAnsi"/>
          <w:lang w:eastAsia="en-US"/>
        </w:rPr>
        <w:t xml:space="preserve"> </w:t>
      </w:r>
      <w:r w:rsidRPr="00CB65FB">
        <w:rPr>
          <w:rFonts w:eastAsiaTheme="minorHAnsi"/>
          <w:lang w:eastAsia="en-US"/>
        </w:rPr>
        <w:t xml:space="preserve">студентами следующих </w:t>
      </w:r>
      <w:r w:rsidRPr="00CB65FB">
        <w:rPr>
          <w:rFonts w:eastAsiaTheme="minorHAnsi"/>
          <w:bCs/>
          <w:lang w:eastAsia="en-US"/>
        </w:rPr>
        <w:t>результатов:</w:t>
      </w:r>
    </w:p>
    <w:p w:rsidR="00E25BE1" w:rsidRPr="00CB65FB" w:rsidRDefault="00E25BE1" w:rsidP="0074441A">
      <w:pPr>
        <w:autoSpaceDE w:val="0"/>
        <w:autoSpaceDN w:val="0"/>
        <w:adjustRightInd w:val="0"/>
        <w:jc w:val="both"/>
        <w:rPr>
          <w:rFonts w:eastAsiaTheme="minorHAnsi"/>
          <w:b/>
          <w:bCs/>
          <w:lang w:eastAsia="en-US"/>
        </w:rPr>
      </w:pPr>
      <w:r w:rsidRPr="00CB65FB">
        <w:rPr>
          <w:rFonts w:eastAsiaTheme="minorHAnsi"/>
          <w:b/>
          <w:bCs/>
          <w:i/>
          <w:iCs/>
          <w:lang w:eastAsia="en-US"/>
        </w:rPr>
        <w:t>личностных</w:t>
      </w:r>
      <w:r w:rsidRPr="00CB65FB">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обучающихся к саморазвитию и личностному самоопределению;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сформированность устойчивой мотивации к здоровому образу жизни и обучению, целенаправленному личностному совершенствованию двигательной</w:t>
      </w:r>
      <w:r w:rsidR="005F397B">
        <w:rPr>
          <w:rFonts w:eastAsiaTheme="minorHAnsi"/>
          <w:lang w:eastAsia="en-US"/>
        </w:rPr>
        <w:t xml:space="preserve"> </w:t>
      </w:r>
      <w:r w:rsidRPr="00BF2DB7">
        <w:rPr>
          <w:rFonts w:eastAsiaTheme="minorHAnsi"/>
          <w:lang w:eastAsia="en-US"/>
        </w:rPr>
        <w:t xml:space="preserve">активности с </w:t>
      </w:r>
      <w:proofErr w:type="spellStart"/>
      <w:r w:rsidRPr="00BF2DB7">
        <w:rPr>
          <w:rFonts w:eastAsiaTheme="minorHAnsi"/>
          <w:lang w:eastAsia="en-US"/>
        </w:rPr>
        <w:t>валеологической</w:t>
      </w:r>
      <w:proofErr w:type="spellEnd"/>
      <w:r w:rsidRPr="00BF2DB7">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потребность к самостоятельному использованию физической культуры как</w:t>
      </w:r>
      <w:r w:rsidR="005F397B">
        <w:rPr>
          <w:rFonts w:eastAsiaTheme="minorHAnsi"/>
          <w:lang w:eastAsia="en-US"/>
        </w:rPr>
        <w:t xml:space="preserve"> </w:t>
      </w:r>
      <w:r w:rsidRPr="00BF2DB7">
        <w:rPr>
          <w:rFonts w:eastAsiaTheme="minorHAnsi"/>
          <w:lang w:eastAsia="en-US"/>
        </w:rPr>
        <w:t>составляющей доминанты здоровья;</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lastRenderedPageBreak/>
        <w:t>−</w:t>
      </w:r>
      <w:r w:rsidRPr="00BF2DB7">
        <w:rPr>
          <w:rFonts w:eastAsiaTheme="minorHAnsi"/>
          <w:lang w:eastAsia="en-US"/>
        </w:rPr>
        <w:t xml:space="preserve"> 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 xml:space="preserve">− </w:t>
      </w:r>
      <w:r w:rsidRPr="00BF2DB7">
        <w:rPr>
          <w:rFonts w:eastAsiaTheme="minorHAnsi"/>
          <w:lang w:eastAsia="en-US"/>
        </w:rPr>
        <w:t>формирование личностных ценностно-смысловых ориентиров и установок,</w:t>
      </w:r>
      <w:r w:rsidR="005F397B">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sidR="005F397B">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всоциальной, в том числе профессиональной, 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самостоятельно использовать в трудовых и жизненных ситуациях</w:t>
      </w:r>
      <w:r w:rsidR="005F397B">
        <w:rPr>
          <w:rFonts w:eastAsiaTheme="minorHAnsi"/>
          <w:lang w:eastAsia="en-US"/>
        </w:rPr>
        <w:t xml:space="preserve"> </w:t>
      </w:r>
      <w:r w:rsidRPr="00BF2DB7">
        <w:rPr>
          <w:rFonts w:eastAsiaTheme="minorHAnsi"/>
          <w:lang w:eastAsia="en-US"/>
        </w:rPr>
        <w:t>навыки 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w:t>
      </w:r>
      <w:r w:rsidR="005F397B">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использования системы значимых социальных и межличностных отношений, ценностно-смысловых установок, отражающих личностные</w:t>
      </w:r>
      <w:r w:rsidR="005F397B">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sidR="005F397B">
        <w:rPr>
          <w:rFonts w:eastAsiaTheme="minorHAnsi"/>
          <w:lang w:eastAsia="en-US"/>
        </w:rPr>
        <w:t xml:space="preserve"> </w:t>
      </w:r>
      <w:r w:rsidRPr="00BF2DB7">
        <w:rPr>
          <w:rFonts w:eastAsiaTheme="minorHAnsi"/>
          <w:lang w:eastAsia="en-US"/>
        </w:rPr>
        <w:t>деятельности;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сотрудничества со сверстниками, умение продуктивно</w:t>
      </w:r>
      <w:r w:rsidR="005F397B">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испортивной деятельности, учитывать позиции других участников деятельности, эффективно разрешать конфликты;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принятие и реализация ценностей здорового и безопасного образа жизни,</w:t>
      </w:r>
      <w:r w:rsidR="005F397B">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оказывать первую помощь при занятиях спортивно-оздоровительнойдеятельностью;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патриотизм, уважение к своему народу, чувство ответственности перед Родиной;</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к служению Отечеству, его защите;</w:t>
      </w:r>
    </w:p>
    <w:p w:rsidR="0008780F" w:rsidRPr="00BF2DB7" w:rsidRDefault="0008780F" w:rsidP="0008780F">
      <w:pPr>
        <w:autoSpaceDE w:val="0"/>
        <w:autoSpaceDN w:val="0"/>
        <w:adjustRightInd w:val="0"/>
        <w:jc w:val="both"/>
        <w:rPr>
          <w:rFonts w:eastAsiaTheme="minorHAnsi"/>
          <w:b/>
          <w:bCs/>
          <w:lang w:eastAsia="en-US"/>
        </w:rPr>
      </w:pPr>
      <w:r w:rsidRPr="00BF2DB7">
        <w:rPr>
          <w:rFonts w:eastAsiaTheme="minorHAnsi"/>
          <w:lang w:eastAsia="en-US"/>
        </w:rPr>
        <w:t xml:space="preserve">• </w:t>
      </w:r>
      <w:r w:rsidRPr="00BF2DB7">
        <w:rPr>
          <w:rFonts w:eastAsiaTheme="minorHAnsi"/>
          <w:b/>
          <w:bCs/>
          <w:i/>
          <w:iCs/>
          <w:lang w:eastAsia="en-US"/>
        </w:rPr>
        <w:t>метапредметных</w:t>
      </w:r>
      <w:r w:rsidRPr="00BF2DB7">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освоение знаний, полученных в процессе теоретических, учебно-методическихи практических занятий, в области анатомии, физиологии, психологии (возрастной и спортивной), экологии, ОБЖ;</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к самостоятельной информационно-познавательнойдеятельности, включая умение ориентироваться в различных источниках</w:t>
      </w:r>
      <w:r w:rsidR="005F397B">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sidR="005F397B">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участия в различных видах соревновательной деятельности, моделирующих профессиональную подготовку;</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средства информационных и коммуникационныхтехнологий (далее — ИКТ) в решении когнитивных, коммуникативных и</w:t>
      </w:r>
      <w:r w:rsidR="005F397B">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sidR="005F397B">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p w:rsidR="0008780F" w:rsidRPr="00BF2DB7" w:rsidRDefault="0008780F" w:rsidP="0008780F">
      <w:pPr>
        <w:autoSpaceDE w:val="0"/>
        <w:autoSpaceDN w:val="0"/>
        <w:adjustRightInd w:val="0"/>
        <w:jc w:val="both"/>
        <w:rPr>
          <w:rFonts w:eastAsiaTheme="minorHAnsi"/>
          <w:b/>
          <w:bCs/>
          <w:i/>
          <w:iCs/>
          <w:lang w:eastAsia="en-US"/>
        </w:rPr>
      </w:pPr>
      <w:r w:rsidRPr="00BF2DB7">
        <w:rPr>
          <w:rFonts w:eastAsiaTheme="minorHAnsi"/>
          <w:lang w:eastAsia="en-US"/>
        </w:rPr>
        <w:t xml:space="preserve">• </w:t>
      </w:r>
      <w:r w:rsidRPr="00BF2DB7">
        <w:rPr>
          <w:rFonts w:eastAsiaTheme="minorHAnsi"/>
          <w:b/>
          <w:bCs/>
          <w:i/>
          <w:iCs/>
          <w:lang w:eastAsia="en-US"/>
        </w:rPr>
        <w:t>предметных:</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современными технологиями укрепления и сохранения здоровья,</w:t>
      </w:r>
      <w:r w:rsidR="005F397B">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основными способами самоконтроля индивидуальных показателей</w:t>
      </w:r>
      <w:r w:rsidR="005F397B">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развитияи физических качеств;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lastRenderedPageBreak/>
        <w:t>−</w:t>
      </w:r>
      <w:r w:rsidRPr="00BF2DB7">
        <w:rPr>
          <w:rFonts w:eastAsiaTheme="minorHAnsi"/>
          <w:lang w:eastAsia="en-US"/>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p w:rsidR="0008780F" w:rsidRPr="00DB5F4D"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техническими приемами и двигательными действиями базовых</w:t>
      </w:r>
      <w:r w:rsidR="005F397B">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p w:rsidR="0008780F" w:rsidRPr="00BF2DB7"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Изучение общеобразовательной </w:t>
      </w:r>
      <w:r w:rsidR="005F397B">
        <w:rPr>
          <w:rFonts w:eastAsiaTheme="minorHAnsi"/>
          <w:lang w:eastAsia="en-US"/>
        </w:rPr>
        <w:t>учебного</w:t>
      </w:r>
      <w:r w:rsidR="005F397B" w:rsidRPr="0024095A">
        <w:rPr>
          <w:rFonts w:eastAsiaTheme="minorHAnsi"/>
          <w:lang w:eastAsia="en-US"/>
        </w:rPr>
        <w:t xml:space="preserve"> </w:t>
      </w:r>
      <w:r w:rsidR="005F397B">
        <w:t>предмета</w:t>
      </w:r>
      <w:r w:rsidR="005F397B" w:rsidRPr="0024095A">
        <w:rPr>
          <w:rFonts w:eastAsiaTheme="minorHAnsi"/>
          <w:lang w:eastAsia="en-US"/>
        </w:rPr>
        <w:t xml:space="preserve"> </w:t>
      </w:r>
      <w:r w:rsidRPr="0024095A">
        <w:rPr>
          <w:rFonts w:eastAsiaTheme="minorHAnsi"/>
          <w:lang w:eastAsia="en-US"/>
        </w:rPr>
        <w:t>«Физическая культура»</w:t>
      </w:r>
      <w:r w:rsidR="005F397B">
        <w:rPr>
          <w:rFonts w:eastAsiaTheme="minorHAnsi"/>
          <w:lang w:eastAsia="en-US"/>
        </w:rPr>
        <w:t xml:space="preserve"> </w:t>
      </w:r>
      <w:r w:rsidRPr="0024095A">
        <w:rPr>
          <w:rFonts w:eastAsiaTheme="minorHAnsi"/>
          <w:lang w:eastAsia="en-US"/>
        </w:rPr>
        <w:t>завершается подведением итогов в форме дифференцированного зачета в рамках</w:t>
      </w:r>
      <w:r w:rsidR="005F397B">
        <w:rPr>
          <w:rFonts w:eastAsiaTheme="minorHAnsi"/>
          <w:lang w:eastAsia="en-US"/>
        </w:rPr>
        <w:t xml:space="preserve"> </w:t>
      </w:r>
      <w:r w:rsidRPr="0024095A">
        <w:rPr>
          <w:rFonts w:eastAsiaTheme="minorHAnsi"/>
          <w:lang w:eastAsia="en-US"/>
        </w:rPr>
        <w:t>промежуточной аттестации студентов в процессе освоения ОПОП СПО с получениемс</w:t>
      </w:r>
      <w:r w:rsidR="00330EBF">
        <w:rPr>
          <w:rFonts w:eastAsiaTheme="minorHAnsi"/>
          <w:lang w:eastAsia="en-US"/>
        </w:rPr>
        <w:t>реднего общего образования (ПП</w:t>
      </w:r>
      <w:r w:rsidRPr="0024095A">
        <w:rPr>
          <w:rFonts w:eastAsiaTheme="minorHAnsi"/>
          <w:lang w:eastAsia="en-US"/>
        </w:rPr>
        <w:t>С</w:t>
      </w:r>
      <w:r w:rsidR="00330EBF">
        <w:rPr>
          <w:rFonts w:eastAsiaTheme="minorHAnsi"/>
          <w:lang w:eastAsia="en-US"/>
        </w:rPr>
        <w:t>СЗ</w:t>
      </w:r>
      <w:r w:rsidRPr="0024095A">
        <w:rPr>
          <w:rFonts w:eastAsiaTheme="minorHAnsi"/>
          <w:lang w:eastAsia="en-US"/>
        </w:rPr>
        <w:t>).</w:t>
      </w:r>
    </w:p>
    <w:p w:rsidR="00873834" w:rsidRDefault="00873834" w:rsidP="00CC3344">
      <w:pPr>
        <w:autoSpaceDE w:val="0"/>
        <w:autoSpaceDN w:val="0"/>
        <w:adjustRightInd w:val="0"/>
        <w:jc w:val="both"/>
        <w:rPr>
          <w:b/>
        </w:rPr>
      </w:pPr>
    </w:p>
    <w:p w:rsidR="00CC3344" w:rsidRPr="00995DE3" w:rsidRDefault="005F397B" w:rsidP="00CC3344">
      <w:pPr>
        <w:autoSpaceDE w:val="0"/>
        <w:autoSpaceDN w:val="0"/>
        <w:adjustRightInd w:val="0"/>
        <w:jc w:val="both"/>
        <w:rPr>
          <w:b/>
        </w:rPr>
      </w:pPr>
      <w:r>
        <w:rPr>
          <w:b/>
        </w:rPr>
        <w:t>2</w:t>
      </w:r>
      <w:r w:rsidR="00A1463E">
        <w:rPr>
          <w:b/>
        </w:rPr>
        <w:t xml:space="preserve">.4. </w:t>
      </w:r>
      <w:r w:rsidR="00CC3344" w:rsidRPr="00995DE3">
        <w:rPr>
          <w:b/>
        </w:rPr>
        <w:t>Объем учебного предмета и виды учебной работы</w:t>
      </w:r>
    </w:p>
    <w:tbl>
      <w:tblPr>
        <w:tblStyle w:val="a8"/>
        <w:tblW w:w="0" w:type="auto"/>
        <w:tblInd w:w="108" w:type="dxa"/>
        <w:tblLook w:val="04A0"/>
      </w:tblPr>
      <w:tblGrid>
        <w:gridCol w:w="7797"/>
        <w:gridCol w:w="1559"/>
      </w:tblGrid>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Объем часов</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117</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CC3344" w:rsidRPr="00995DE3" w:rsidRDefault="00CC3344" w:rsidP="005F0EBC">
            <w:pPr>
              <w:autoSpaceDE w:val="0"/>
              <w:autoSpaceDN w:val="0"/>
              <w:adjustRightInd w:val="0"/>
              <w:jc w:val="both"/>
              <w:rPr>
                <w:b/>
                <w:sz w:val="24"/>
                <w:szCs w:val="24"/>
              </w:rPr>
            </w:pP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18</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CC3344" w:rsidRPr="00995DE3" w:rsidRDefault="00CC3344" w:rsidP="005F0EBC">
            <w:pPr>
              <w:autoSpaceDE w:val="0"/>
              <w:autoSpaceDN w:val="0"/>
              <w:adjustRightInd w:val="0"/>
              <w:jc w:val="both"/>
              <w:rPr>
                <w:b/>
                <w:sz w:val="24"/>
                <w:szCs w:val="24"/>
              </w:rPr>
            </w:pP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Pr>
                <w:b/>
                <w:sz w:val="24"/>
                <w:szCs w:val="24"/>
              </w:rPr>
              <w:t>2</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Pr>
                <w:b/>
                <w:sz w:val="24"/>
                <w:szCs w:val="24"/>
              </w:rPr>
              <w:t>92</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sz w:val="24"/>
                <w:szCs w:val="24"/>
              </w:rPr>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sidRPr="00995DE3">
              <w:rPr>
                <w:b/>
                <w:sz w:val="24"/>
                <w:szCs w:val="24"/>
              </w:rPr>
              <w:t>-</w:t>
            </w:r>
          </w:p>
        </w:tc>
      </w:tr>
      <w:tr w:rsidR="00CC3344" w:rsidRPr="00995DE3" w:rsidTr="005F0EBC">
        <w:tc>
          <w:tcPr>
            <w:tcW w:w="7797"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sz w:val="24"/>
                <w:szCs w:val="24"/>
              </w:rPr>
            </w:pPr>
            <w:r w:rsidRPr="00995DE3">
              <w:rPr>
                <w:rFonts w:eastAsia="Arial"/>
                <w:bCs/>
                <w:iCs/>
                <w:sz w:val="24"/>
                <w:szCs w:val="24"/>
              </w:rPr>
              <w:t xml:space="preserve">Промежуточная аттестация в </w:t>
            </w:r>
            <w:r>
              <w:rPr>
                <w:rFonts w:eastAsia="Arial"/>
                <w:bCs/>
                <w:iCs/>
                <w:sz w:val="24"/>
                <w:szCs w:val="24"/>
              </w:rPr>
              <w:t>форме зачета (1 семестр -</w:t>
            </w:r>
            <w:r w:rsidRPr="00995DE3">
              <w:rPr>
                <w:rFonts w:eastAsia="Arial"/>
                <w:bCs/>
                <w:iCs/>
                <w:sz w:val="24"/>
                <w:szCs w:val="24"/>
              </w:rPr>
              <w:t>1 час)</w:t>
            </w:r>
            <w:r>
              <w:rPr>
                <w:rFonts w:eastAsia="Arial"/>
                <w:bCs/>
                <w:iCs/>
                <w:sz w:val="24"/>
                <w:szCs w:val="24"/>
              </w:rPr>
              <w:t xml:space="preserve">   дифференцированного зачета (2</w:t>
            </w:r>
            <w:r w:rsidRPr="00995DE3">
              <w:rPr>
                <w:rFonts w:eastAsia="Arial"/>
                <w:bCs/>
                <w:iCs/>
                <w:sz w:val="24"/>
                <w:szCs w:val="24"/>
              </w:rPr>
              <w:t xml:space="preserve"> семестр – 2 часа)</w:t>
            </w:r>
          </w:p>
        </w:tc>
        <w:tc>
          <w:tcPr>
            <w:tcW w:w="1559" w:type="dxa"/>
            <w:tcBorders>
              <w:top w:val="single" w:sz="4" w:space="0" w:color="auto"/>
              <w:left w:val="single" w:sz="4" w:space="0" w:color="auto"/>
              <w:bottom w:val="single" w:sz="4" w:space="0" w:color="auto"/>
              <w:right w:val="single" w:sz="4" w:space="0" w:color="auto"/>
            </w:tcBorders>
            <w:hideMark/>
          </w:tcPr>
          <w:p w:rsidR="00CC3344" w:rsidRPr="00995DE3" w:rsidRDefault="00CC3344" w:rsidP="005F0EBC">
            <w:pPr>
              <w:autoSpaceDE w:val="0"/>
              <w:autoSpaceDN w:val="0"/>
              <w:adjustRightInd w:val="0"/>
              <w:jc w:val="both"/>
              <w:rPr>
                <w:b/>
                <w:sz w:val="24"/>
                <w:szCs w:val="24"/>
              </w:rPr>
            </w:pPr>
            <w:r>
              <w:rPr>
                <w:b/>
                <w:sz w:val="24"/>
                <w:szCs w:val="24"/>
              </w:rPr>
              <w:t>3</w:t>
            </w:r>
          </w:p>
        </w:tc>
      </w:tr>
    </w:tbl>
    <w:p w:rsidR="003224FB" w:rsidRDefault="003224FB" w:rsidP="00CC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EF3EEE" w:rsidRDefault="00EF3EEE" w:rsidP="009E4718">
      <w:pPr>
        <w:tabs>
          <w:tab w:val="left" w:pos="1832"/>
        </w:tabs>
        <w:autoSpaceDE w:val="0"/>
        <w:autoSpaceDN w:val="0"/>
        <w:adjustRightInd w:val="0"/>
        <w:jc w:val="center"/>
        <w:rPr>
          <w:b/>
        </w:rPr>
      </w:pPr>
    </w:p>
    <w:p w:rsidR="00EF3EEE" w:rsidRDefault="00EF3EEE"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FF3A66" w:rsidRDefault="00FF3A66"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5F397B" w:rsidRDefault="005F397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A17A03" w:rsidRPr="00CB65FB" w:rsidRDefault="005F397B" w:rsidP="009E4718">
      <w:pPr>
        <w:tabs>
          <w:tab w:val="left" w:pos="1832"/>
        </w:tabs>
        <w:autoSpaceDE w:val="0"/>
        <w:autoSpaceDN w:val="0"/>
        <w:adjustRightInd w:val="0"/>
        <w:jc w:val="center"/>
        <w:rPr>
          <w:b/>
        </w:rPr>
      </w:pPr>
      <w:r>
        <w:rPr>
          <w:b/>
        </w:rPr>
        <w:t>3</w:t>
      </w:r>
      <w:r w:rsidR="007C396D" w:rsidRPr="00CB65FB">
        <w:rPr>
          <w:b/>
        </w:rPr>
        <w:t xml:space="preserve">. </w:t>
      </w:r>
      <w:r w:rsidR="00A17A03" w:rsidRPr="00CB65FB">
        <w:rPr>
          <w:b/>
        </w:rPr>
        <w:t>ТЕМАТИЧЕСКИЙ ПЛАН</w:t>
      </w: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2"/>
        <w:gridCol w:w="1417"/>
        <w:gridCol w:w="1421"/>
        <w:gridCol w:w="1562"/>
      </w:tblGrid>
      <w:tr w:rsidR="00FF3A66" w:rsidRPr="00CB65FB" w:rsidTr="00FF3A66">
        <w:tc>
          <w:tcPr>
            <w:tcW w:w="3649" w:type="dxa"/>
            <w:vMerge w:val="restart"/>
          </w:tcPr>
          <w:p w:rsidR="00FF3A66" w:rsidRPr="00CB65FB" w:rsidRDefault="00FF3A66" w:rsidP="00294F28">
            <w:pPr>
              <w:jc w:val="center"/>
              <w:rPr>
                <w:b/>
                <w:sz w:val="20"/>
                <w:szCs w:val="20"/>
              </w:rPr>
            </w:pPr>
            <w:r w:rsidRPr="00CB65FB">
              <w:rPr>
                <w:b/>
                <w:sz w:val="20"/>
                <w:szCs w:val="20"/>
              </w:rPr>
              <w:t>Наименование частей, разделов,</w:t>
            </w:r>
          </w:p>
        </w:tc>
        <w:tc>
          <w:tcPr>
            <w:tcW w:w="3830" w:type="dxa"/>
            <w:gridSpan w:val="3"/>
          </w:tcPr>
          <w:p w:rsidR="00FF3A66" w:rsidRPr="00CB65FB" w:rsidRDefault="00FF3A66" w:rsidP="00294F28">
            <w:pPr>
              <w:jc w:val="center"/>
              <w:rPr>
                <w:b/>
                <w:sz w:val="20"/>
                <w:szCs w:val="20"/>
              </w:rPr>
            </w:pPr>
            <w:r w:rsidRPr="00CB65FB">
              <w:rPr>
                <w:b/>
                <w:sz w:val="20"/>
                <w:szCs w:val="20"/>
              </w:rPr>
              <w:t>Обязательная аудиторная учебная нагрузка обучающихся</w:t>
            </w:r>
          </w:p>
        </w:tc>
        <w:tc>
          <w:tcPr>
            <w:tcW w:w="1562" w:type="dxa"/>
            <w:vMerge w:val="restart"/>
          </w:tcPr>
          <w:p w:rsidR="00FF3A66" w:rsidRPr="00CB65FB" w:rsidRDefault="00FF3A66" w:rsidP="00294F28">
            <w:pPr>
              <w:ind w:right="-108"/>
              <w:jc w:val="center"/>
              <w:rPr>
                <w:b/>
                <w:sz w:val="20"/>
                <w:szCs w:val="20"/>
              </w:rPr>
            </w:pPr>
            <w:r>
              <w:rPr>
                <w:sz w:val="20"/>
                <w:szCs w:val="20"/>
              </w:rPr>
              <w:t>Количество индивидуальных проектов</w:t>
            </w:r>
          </w:p>
        </w:tc>
      </w:tr>
      <w:tr w:rsidR="00FF3A66" w:rsidRPr="00CB65FB" w:rsidTr="00FF3A66">
        <w:trPr>
          <w:trHeight w:val="243"/>
        </w:trPr>
        <w:tc>
          <w:tcPr>
            <w:tcW w:w="3649" w:type="dxa"/>
            <w:vMerge/>
          </w:tcPr>
          <w:p w:rsidR="00FF3A66" w:rsidRPr="00CB65FB" w:rsidRDefault="00FF3A66" w:rsidP="00294F28">
            <w:pPr>
              <w:jc w:val="center"/>
              <w:rPr>
                <w:b/>
                <w:sz w:val="20"/>
                <w:szCs w:val="20"/>
              </w:rPr>
            </w:pPr>
          </w:p>
        </w:tc>
        <w:tc>
          <w:tcPr>
            <w:tcW w:w="992" w:type="dxa"/>
            <w:vMerge w:val="restart"/>
          </w:tcPr>
          <w:p w:rsidR="00FF3A66" w:rsidRPr="00CB65FB" w:rsidRDefault="00FF3A66" w:rsidP="00294F28">
            <w:pPr>
              <w:ind w:firstLine="34"/>
              <w:jc w:val="center"/>
              <w:rPr>
                <w:b/>
                <w:sz w:val="20"/>
                <w:szCs w:val="20"/>
              </w:rPr>
            </w:pPr>
            <w:r w:rsidRPr="00CB65FB">
              <w:rPr>
                <w:b/>
                <w:sz w:val="20"/>
                <w:szCs w:val="20"/>
              </w:rPr>
              <w:t>Всего часов *</w:t>
            </w:r>
          </w:p>
        </w:tc>
        <w:tc>
          <w:tcPr>
            <w:tcW w:w="2838" w:type="dxa"/>
            <w:gridSpan w:val="2"/>
          </w:tcPr>
          <w:p w:rsidR="00FF3A66" w:rsidRPr="00CB65FB" w:rsidRDefault="00FF3A66" w:rsidP="00294F28">
            <w:pPr>
              <w:ind w:firstLine="34"/>
              <w:jc w:val="center"/>
              <w:rPr>
                <w:sz w:val="20"/>
                <w:szCs w:val="20"/>
              </w:rPr>
            </w:pPr>
            <w:r w:rsidRPr="00CB65FB">
              <w:rPr>
                <w:sz w:val="20"/>
                <w:szCs w:val="20"/>
              </w:rPr>
              <w:t xml:space="preserve">В том числе </w:t>
            </w:r>
          </w:p>
        </w:tc>
        <w:tc>
          <w:tcPr>
            <w:tcW w:w="1562" w:type="dxa"/>
            <w:vMerge/>
          </w:tcPr>
          <w:p w:rsidR="00FF3A66" w:rsidRPr="00CB65FB" w:rsidRDefault="00FF3A66" w:rsidP="00294F28">
            <w:pPr>
              <w:jc w:val="center"/>
              <w:rPr>
                <w:b/>
                <w:sz w:val="20"/>
                <w:szCs w:val="20"/>
              </w:rPr>
            </w:pPr>
          </w:p>
        </w:tc>
      </w:tr>
      <w:tr w:rsidR="00FF3A66" w:rsidRPr="00CB65FB" w:rsidTr="00FF3A66">
        <w:trPr>
          <w:trHeight w:val="1122"/>
        </w:trPr>
        <w:tc>
          <w:tcPr>
            <w:tcW w:w="3649" w:type="dxa"/>
            <w:vMerge/>
          </w:tcPr>
          <w:p w:rsidR="00FF3A66" w:rsidRPr="00CB65FB" w:rsidRDefault="00FF3A66" w:rsidP="00294F28">
            <w:pPr>
              <w:jc w:val="center"/>
              <w:rPr>
                <w:b/>
                <w:sz w:val="20"/>
                <w:szCs w:val="20"/>
              </w:rPr>
            </w:pPr>
          </w:p>
        </w:tc>
        <w:tc>
          <w:tcPr>
            <w:tcW w:w="992" w:type="dxa"/>
            <w:vMerge/>
          </w:tcPr>
          <w:p w:rsidR="00FF3A66" w:rsidRPr="00CB65FB" w:rsidRDefault="00FF3A66" w:rsidP="00294F28">
            <w:pPr>
              <w:ind w:firstLine="34"/>
              <w:jc w:val="center"/>
              <w:rPr>
                <w:b/>
                <w:sz w:val="20"/>
                <w:szCs w:val="20"/>
              </w:rPr>
            </w:pPr>
          </w:p>
        </w:tc>
        <w:tc>
          <w:tcPr>
            <w:tcW w:w="1417" w:type="dxa"/>
          </w:tcPr>
          <w:p w:rsidR="00FF3A66" w:rsidRPr="00CB65FB" w:rsidRDefault="00FF3A66" w:rsidP="00294F28">
            <w:pPr>
              <w:ind w:firstLine="34"/>
              <w:jc w:val="center"/>
              <w:rPr>
                <w:sz w:val="20"/>
                <w:szCs w:val="20"/>
              </w:rPr>
            </w:pPr>
            <w:r w:rsidRPr="00CB65FB">
              <w:rPr>
                <w:sz w:val="20"/>
                <w:szCs w:val="20"/>
              </w:rPr>
              <w:t>практические занятия, лабораторные работы (часы)</w:t>
            </w:r>
          </w:p>
        </w:tc>
        <w:tc>
          <w:tcPr>
            <w:tcW w:w="1421" w:type="dxa"/>
          </w:tcPr>
          <w:p w:rsidR="00FF3A66" w:rsidRPr="00CB65FB" w:rsidRDefault="00FF3A66" w:rsidP="00294F28">
            <w:pPr>
              <w:ind w:firstLine="34"/>
              <w:jc w:val="center"/>
              <w:rPr>
                <w:sz w:val="20"/>
                <w:szCs w:val="20"/>
              </w:rPr>
            </w:pPr>
            <w:r w:rsidRPr="00CB65FB">
              <w:rPr>
                <w:sz w:val="20"/>
                <w:szCs w:val="20"/>
              </w:rPr>
              <w:t>Контрольные работы</w:t>
            </w:r>
          </w:p>
        </w:tc>
        <w:tc>
          <w:tcPr>
            <w:tcW w:w="1562" w:type="dxa"/>
            <w:vMerge/>
          </w:tcPr>
          <w:p w:rsidR="00FF3A66" w:rsidRPr="00CB65FB" w:rsidRDefault="00FF3A66" w:rsidP="00294F28">
            <w:pPr>
              <w:jc w:val="center"/>
              <w:rPr>
                <w:b/>
                <w:sz w:val="20"/>
                <w:szCs w:val="20"/>
              </w:rPr>
            </w:pPr>
          </w:p>
        </w:tc>
      </w:tr>
      <w:tr w:rsidR="00FF3A66" w:rsidRPr="00CB65FB" w:rsidTr="00FF3A66">
        <w:tc>
          <w:tcPr>
            <w:tcW w:w="3649" w:type="dxa"/>
          </w:tcPr>
          <w:p w:rsidR="00FF3A66" w:rsidRPr="00CB65FB" w:rsidRDefault="00FF3A66" w:rsidP="00294F28">
            <w:pPr>
              <w:jc w:val="center"/>
              <w:rPr>
                <w:sz w:val="20"/>
                <w:szCs w:val="20"/>
              </w:rPr>
            </w:pPr>
            <w:r w:rsidRPr="00CB65FB">
              <w:rPr>
                <w:sz w:val="20"/>
                <w:szCs w:val="20"/>
              </w:rPr>
              <w:t>1</w:t>
            </w:r>
          </w:p>
        </w:tc>
        <w:tc>
          <w:tcPr>
            <w:tcW w:w="992" w:type="dxa"/>
          </w:tcPr>
          <w:p w:rsidR="00FF3A66" w:rsidRPr="00CB65FB" w:rsidRDefault="00FF3A66" w:rsidP="00294F28">
            <w:pPr>
              <w:ind w:firstLine="34"/>
              <w:jc w:val="center"/>
              <w:rPr>
                <w:sz w:val="20"/>
                <w:szCs w:val="20"/>
              </w:rPr>
            </w:pPr>
            <w:r w:rsidRPr="00CB65FB">
              <w:rPr>
                <w:sz w:val="20"/>
                <w:szCs w:val="20"/>
              </w:rPr>
              <w:t>2</w:t>
            </w:r>
          </w:p>
        </w:tc>
        <w:tc>
          <w:tcPr>
            <w:tcW w:w="1417" w:type="dxa"/>
          </w:tcPr>
          <w:p w:rsidR="00FF3A66" w:rsidRPr="00CB65FB" w:rsidRDefault="00FF3A66" w:rsidP="00294F28">
            <w:pPr>
              <w:jc w:val="center"/>
              <w:rPr>
                <w:sz w:val="20"/>
                <w:szCs w:val="20"/>
              </w:rPr>
            </w:pPr>
            <w:r w:rsidRPr="00CB65FB">
              <w:rPr>
                <w:sz w:val="20"/>
                <w:szCs w:val="20"/>
              </w:rPr>
              <w:t>3</w:t>
            </w:r>
          </w:p>
        </w:tc>
        <w:tc>
          <w:tcPr>
            <w:tcW w:w="1421" w:type="dxa"/>
          </w:tcPr>
          <w:p w:rsidR="00FF3A66" w:rsidRPr="00CB65FB" w:rsidRDefault="00FF3A66" w:rsidP="00294F28">
            <w:pPr>
              <w:jc w:val="center"/>
              <w:rPr>
                <w:sz w:val="20"/>
                <w:szCs w:val="20"/>
              </w:rPr>
            </w:pPr>
            <w:r>
              <w:rPr>
                <w:sz w:val="20"/>
                <w:szCs w:val="20"/>
              </w:rPr>
              <w:t>4</w:t>
            </w:r>
          </w:p>
        </w:tc>
        <w:tc>
          <w:tcPr>
            <w:tcW w:w="1562" w:type="dxa"/>
          </w:tcPr>
          <w:p w:rsidR="00FF3A66" w:rsidRPr="00CB65FB" w:rsidRDefault="00FF3A66" w:rsidP="00294F28">
            <w:pPr>
              <w:jc w:val="center"/>
              <w:rPr>
                <w:sz w:val="20"/>
                <w:szCs w:val="20"/>
              </w:rPr>
            </w:pPr>
            <w:r>
              <w:rPr>
                <w:sz w:val="20"/>
                <w:szCs w:val="20"/>
              </w:rPr>
              <w:t>5</w:t>
            </w:r>
          </w:p>
        </w:tc>
      </w:tr>
      <w:tr w:rsidR="00FF3A66" w:rsidRPr="00CB65FB" w:rsidTr="00FF3A66">
        <w:tc>
          <w:tcPr>
            <w:tcW w:w="3649" w:type="dxa"/>
          </w:tcPr>
          <w:p w:rsidR="00FF3A66" w:rsidRPr="00CC3344" w:rsidRDefault="00FF3A66" w:rsidP="00294F28">
            <w:pPr>
              <w:jc w:val="center"/>
              <w:rPr>
                <w:b/>
              </w:rPr>
            </w:pPr>
            <w:r w:rsidRPr="00CC3344">
              <w:rPr>
                <w:b/>
              </w:rPr>
              <w:t>Теоретическая часть</w:t>
            </w:r>
          </w:p>
        </w:tc>
        <w:tc>
          <w:tcPr>
            <w:tcW w:w="992" w:type="dxa"/>
          </w:tcPr>
          <w:p w:rsidR="00FF3A66" w:rsidRPr="00CC3344" w:rsidRDefault="00C24A86" w:rsidP="00294F28">
            <w:pPr>
              <w:ind w:firstLine="34"/>
              <w:jc w:val="center"/>
              <w:rPr>
                <w:b/>
                <w:sz w:val="20"/>
                <w:szCs w:val="20"/>
              </w:rPr>
            </w:pPr>
            <w:r w:rsidRPr="00CC3344">
              <w:rPr>
                <w:b/>
                <w:sz w:val="20"/>
                <w:szCs w:val="20"/>
              </w:rPr>
              <w:t>15</w:t>
            </w:r>
          </w:p>
        </w:tc>
        <w:tc>
          <w:tcPr>
            <w:tcW w:w="1417" w:type="dxa"/>
          </w:tcPr>
          <w:p w:rsidR="00FF3A66" w:rsidRPr="00CB65FB" w:rsidRDefault="00FF3A66" w:rsidP="00294F28">
            <w:pPr>
              <w:jc w:val="center"/>
              <w:rPr>
                <w:sz w:val="20"/>
                <w:szCs w:val="20"/>
              </w:rPr>
            </w:pPr>
          </w:p>
        </w:tc>
        <w:tc>
          <w:tcPr>
            <w:tcW w:w="1421" w:type="dxa"/>
          </w:tcPr>
          <w:p w:rsidR="00FF3A66" w:rsidRPr="00CB65FB" w:rsidRDefault="00FF3A66" w:rsidP="00294F28">
            <w:pPr>
              <w:jc w:val="center"/>
              <w:rPr>
                <w:sz w:val="20"/>
                <w:szCs w:val="20"/>
              </w:rPr>
            </w:pPr>
          </w:p>
        </w:tc>
        <w:tc>
          <w:tcPr>
            <w:tcW w:w="1562" w:type="dxa"/>
          </w:tcPr>
          <w:p w:rsidR="00FF3A66" w:rsidRPr="00CB65FB" w:rsidRDefault="00FF3A66" w:rsidP="00294F28">
            <w:pPr>
              <w:jc w:val="center"/>
              <w:rPr>
                <w:sz w:val="20"/>
                <w:szCs w:val="20"/>
              </w:rPr>
            </w:pPr>
          </w:p>
        </w:tc>
      </w:tr>
      <w:tr w:rsidR="00FF3A66" w:rsidRPr="00CB65FB" w:rsidTr="00FF3A66">
        <w:tc>
          <w:tcPr>
            <w:tcW w:w="3649" w:type="dxa"/>
          </w:tcPr>
          <w:p w:rsidR="00FF3A66" w:rsidRPr="00DB6C24" w:rsidRDefault="00FF3A66" w:rsidP="00294F28">
            <w:pPr>
              <w:autoSpaceDE w:val="0"/>
              <w:autoSpaceDN w:val="0"/>
              <w:adjustRightInd w:val="0"/>
              <w:jc w:val="both"/>
              <w:rPr>
                <w:rFonts w:eastAsiaTheme="minorHAnsi"/>
                <w:lang w:eastAsia="en-US"/>
              </w:rPr>
            </w:pPr>
            <w:r w:rsidRPr="00DB6C24">
              <w:rPr>
                <w:color w:val="000000"/>
              </w:rPr>
              <w:t>Введение. Физическая культура в общекультурной и профессиональной подготовке студентов СПО</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rPr>
                <w:color w:val="000000"/>
              </w:rPr>
              <w:t>Основы здорового образа жизни. Физическая культура в обеспечении здоровья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rPr>
                <w:color w:val="000000"/>
              </w:rPr>
            </w:pPr>
            <w:r w:rsidRPr="007947E8">
              <w:rPr>
                <w:color w:val="000000"/>
              </w:rPr>
              <w:t>Основы методики самостоятельных занятий физическими упражнениями</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Pr>
                <w:color w:val="000000"/>
              </w:rPr>
              <w:t>Самоконтроль, его основные методы, показатели и критерии оценки.</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3</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napToGrid w:val="0"/>
              <w:spacing w:line="216" w:lineRule="auto"/>
              <w:jc w:val="both"/>
              <w:rPr>
                <w:color w:val="000000"/>
              </w:rPr>
            </w:pPr>
            <w:r w:rsidRPr="007947E8">
              <w:rPr>
                <w:color w:val="000000"/>
              </w:rPr>
              <w:t>Психофизиологические основы учебного и производственного труда. Средства физической культуры в регулировании работоспособности</w:t>
            </w:r>
          </w:p>
          <w:p w:rsidR="00FF3A66" w:rsidRPr="00CB65FB" w:rsidRDefault="00FF3A66" w:rsidP="00294F28">
            <w:pPr>
              <w:autoSpaceDE w:val="0"/>
              <w:autoSpaceDN w:val="0"/>
              <w:adjustRightInd w:val="0"/>
              <w:jc w:val="both"/>
              <w:rPr>
                <w:rFonts w:eastAsiaTheme="minorHAnsi"/>
                <w:lang w:eastAsia="en-US"/>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shd w:val="clear" w:color="auto" w:fill="FFFFFF"/>
              <w:spacing w:line="216" w:lineRule="auto"/>
              <w:jc w:val="both"/>
              <w:rPr>
                <w:color w:val="000000"/>
              </w:rPr>
            </w:pPr>
            <w:r w:rsidRPr="007947E8">
              <w:rPr>
                <w:color w:val="000000"/>
              </w:rPr>
              <w:t xml:space="preserve">Физическая культура в профессиональной деятельности специалиста </w:t>
            </w:r>
          </w:p>
          <w:p w:rsidR="00FF3A66" w:rsidRPr="00CB65FB" w:rsidRDefault="00FF3A66" w:rsidP="00294F28">
            <w:pPr>
              <w:autoSpaceDE w:val="0"/>
              <w:autoSpaceDN w:val="0"/>
              <w:adjustRightInd w:val="0"/>
              <w:jc w:val="both"/>
              <w:rPr>
                <w:rFonts w:eastAsiaTheme="minorEastAsia"/>
              </w:rPr>
            </w:pP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CC3344" w:rsidRDefault="00FF3A66" w:rsidP="00294F28">
            <w:pPr>
              <w:shd w:val="clear" w:color="auto" w:fill="FFFFFF"/>
              <w:spacing w:line="216" w:lineRule="auto"/>
              <w:jc w:val="both"/>
              <w:rPr>
                <w:b/>
                <w:color w:val="000000"/>
              </w:rPr>
            </w:pPr>
            <w:r w:rsidRPr="00CC3344">
              <w:rPr>
                <w:b/>
                <w:color w:val="000000"/>
              </w:rPr>
              <w:t>Практическая часть</w:t>
            </w:r>
          </w:p>
        </w:tc>
        <w:tc>
          <w:tcPr>
            <w:tcW w:w="992" w:type="dxa"/>
          </w:tcPr>
          <w:p w:rsidR="00FF3A66" w:rsidRPr="00CC3344" w:rsidRDefault="00CC3344" w:rsidP="00294F28">
            <w:pPr>
              <w:autoSpaceDE w:val="0"/>
              <w:autoSpaceDN w:val="0"/>
              <w:adjustRightInd w:val="0"/>
              <w:jc w:val="center"/>
              <w:rPr>
                <w:rFonts w:eastAsiaTheme="minorHAnsi"/>
                <w:b/>
                <w:lang w:eastAsia="en-US"/>
              </w:rPr>
            </w:pPr>
            <w:r w:rsidRPr="00CC3344">
              <w:rPr>
                <w:rFonts w:eastAsiaTheme="minorHAnsi"/>
                <w:b/>
                <w:lang w:eastAsia="en-US"/>
              </w:rPr>
              <w:t>102</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Учебно-методические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Pr>
                <w:b/>
                <w:color w:val="000000"/>
              </w:rPr>
              <w:t>Учебно-тренировочные занятия</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92</w:t>
            </w:r>
          </w:p>
        </w:tc>
        <w:tc>
          <w:tcPr>
            <w:tcW w:w="1417" w:type="dxa"/>
          </w:tcPr>
          <w:p w:rsidR="00FF3A66" w:rsidRPr="00CB65FB" w:rsidRDefault="00FF3A66" w:rsidP="00294F28">
            <w:pPr>
              <w:jc w:val="center"/>
            </w:pPr>
            <w:r>
              <w:t>92</w:t>
            </w: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7947E8">
              <w:t>1. Легкая атлетика. Кроссовая подготовка</w:t>
            </w:r>
          </w:p>
        </w:tc>
        <w:tc>
          <w:tcPr>
            <w:tcW w:w="992" w:type="dxa"/>
          </w:tcPr>
          <w:p w:rsidR="00FF3A66" w:rsidRPr="00CB65FB" w:rsidRDefault="00FF3A66" w:rsidP="00294F28">
            <w:pPr>
              <w:autoSpaceDE w:val="0"/>
              <w:autoSpaceDN w:val="0"/>
              <w:adjustRightInd w:val="0"/>
              <w:jc w:val="center"/>
              <w:rPr>
                <w:rFonts w:eastAsiaTheme="minorHAnsi"/>
                <w:lang w:eastAsia="en-US"/>
              </w:rPr>
            </w:pPr>
            <w:r>
              <w:rPr>
                <w:rFonts w:eastAsiaTheme="minorHAnsi"/>
                <w:lang w:eastAsia="en-US"/>
              </w:rPr>
              <w:t>20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2. Лыжная подготовка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8</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3. Гимнастика</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10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4. Спортивные игры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30</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p>
        </w:tc>
        <w:tc>
          <w:tcPr>
            <w:tcW w:w="1562" w:type="dxa"/>
          </w:tcPr>
          <w:p w:rsidR="00FF3A66" w:rsidRPr="00CB65FB" w:rsidRDefault="00FF3A66" w:rsidP="00294F28">
            <w:pPr>
              <w:jc w:val="center"/>
            </w:pPr>
          </w:p>
        </w:tc>
      </w:tr>
      <w:tr w:rsidR="00FF3A66" w:rsidRPr="00CB65FB" w:rsidTr="00FF3A66">
        <w:tc>
          <w:tcPr>
            <w:tcW w:w="3649" w:type="dxa"/>
          </w:tcPr>
          <w:p w:rsidR="00FF3A66" w:rsidRPr="007947E8" w:rsidRDefault="00FF3A66" w:rsidP="00294F28">
            <w:pPr>
              <w:autoSpaceDE w:val="0"/>
              <w:autoSpaceDN w:val="0"/>
              <w:adjustRightInd w:val="0"/>
              <w:jc w:val="both"/>
            </w:pPr>
            <w:r w:rsidRPr="007947E8">
              <w:t>5. Виды спорта по выбору</w:t>
            </w:r>
          </w:p>
        </w:tc>
        <w:tc>
          <w:tcPr>
            <w:tcW w:w="992" w:type="dxa"/>
          </w:tcPr>
          <w:p w:rsidR="00FF3A66" w:rsidRDefault="00FF3A66" w:rsidP="00294F28">
            <w:pPr>
              <w:autoSpaceDE w:val="0"/>
              <w:autoSpaceDN w:val="0"/>
              <w:adjustRightInd w:val="0"/>
              <w:jc w:val="center"/>
              <w:rPr>
                <w:rFonts w:eastAsiaTheme="minorHAnsi"/>
                <w:lang w:eastAsia="en-US"/>
              </w:rPr>
            </w:pPr>
            <w:r>
              <w:rPr>
                <w:rFonts w:eastAsiaTheme="minorHAnsi"/>
                <w:lang w:eastAsia="en-US"/>
              </w:rPr>
              <w:t>24</w:t>
            </w:r>
          </w:p>
        </w:tc>
        <w:tc>
          <w:tcPr>
            <w:tcW w:w="1417" w:type="dxa"/>
          </w:tcPr>
          <w:p w:rsidR="00FF3A66" w:rsidRPr="00CB65FB" w:rsidRDefault="00FF3A66" w:rsidP="00294F28">
            <w:pPr>
              <w:jc w:val="center"/>
            </w:pPr>
          </w:p>
        </w:tc>
        <w:tc>
          <w:tcPr>
            <w:tcW w:w="1421" w:type="dxa"/>
          </w:tcPr>
          <w:p w:rsidR="00FF3A66" w:rsidRPr="00CB65FB" w:rsidRDefault="00FF3A66" w:rsidP="00294F28">
            <w:pPr>
              <w:jc w:val="center"/>
              <w:rPr>
                <w:b/>
              </w:rPr>
            </w:pPr>
            <w:r>
              <w:rPr>
                <w:b/>
              </w:rPr>
              <w:t>1</w:t>
            </w:r>
          </w:p>
        </w:tc>
        <w:tc>
          <w:tcPr>
            <w:tcW w:w="1562" w:type="dxa"/>
          </w:tcPr>
          <w:p w:rsidR="00FF3A66" w:rsidRPr="00CB65FB" w:rsidRDefault="00FF3A66" w:rsidP="00294F28">
            <w:pPr>
              <w:jc w:val="center"/>
            </w:pPr>
          </w:p>
        </w:tc>
      </w:tr>
      <w:tr w:rsidR="00FF3A66" w:rsidRPr="00CB65FB" w:rsidTr="00FF3A66">
        <w:tc>
          <w:tcPr>
            <w:tcW w:w="3649" w:type="dxa"/>
          </w:tcPr>
          <w:p w:rsidR="00FF3A66" w:rsidRPr="00CB65FB" w:rsidRDefault="00FF3A66" w:rsidP="00294F28">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FF3A66" w:rsidRPr="00CB65FB" w:rsidRDefault="00FF3A66" w:rsidP="00294F28">
            <w:pPr>
              <w:autoSpaceDE w:val="0"/>
              <w:autoSpaceDN w:val="0"/>
              <w:adjustRightInd w:val="0"/>
              <w:jc w:val="center"/>
              <w:rPr>
                <w:rFonts w:eastAsiaTheme="minorHAnsi"/>
                <w:b/>
                <w:lang w:eastAsia="en-US"/>
              </w:rPr>
            </w:pPr>
            <w:r>
              <w:rPr>
                <w:rFonts w:eastAsiaTheme="minorHAnsi"/>
                <w:b/>
                <w:lang w:eastAsia="en-US"/>
              </w:rPr>
              <w:t>117</w:t>
            </w:r>
          </w:p>
        </w:tc>
        <w:tc>
          <w:tcPr>
            <w:tcW w:w="1417" w:type="dxa"/>
          </w:tcPr>
          <w:p w:rsidR="00FF3A66" w:rsidRPr="00CB65FB" w:rsidRDefault="00FF3A66" w:rsidP="00294F28">
            <w:pPr>
              <w:jc w:val="center"/>
              <w:rPr>
                <w:b/>
              </w:rPr>
            </w:pPr>
            <w:r>
              <w:rPr>
                <w:b/>
              </w:rPr>
              <w:t>92</w:t>
            </w:r>
          </w:p>
        </w:tc>
        <w:tc>
          <w:tcPr>
            <w:tcW w:w="1421" w:type="dxa"/>
          </w:tcPr>
          <w:p w:rsidR="00FF3A66" w:rsidRPr="00CB65FB" w:rsidRDefault="00FF3A66" w:rsidP="00ED4F74">
            <w:pPr>
              <w:jc w:val="center"/>
              <w:rPr>
                <w:b/>
              </w:rPr>
            </w:pPr>
            <w:r>
              <w:rPr>
                <w:b/>
              </w:rPr>
              <w:t>2</w:t>
            </w:r>
          </w:p>
        </w:tc>
        <w:tc>
          <w:tcPr>
            <w:tcW w:w="1562" w:type="dxa"/>
          </w:tcPr>
          <w:p w:rsidR="00FF3A66" w:rsidRPr="00CB65FB" w:rsidRDefault="00FF3A66" w:rsidP="00294F28">
            <w:pPr>
              <w:jc w:val="center"/>
              <w:rPr>
                <w:b/>
              </w:rPr>
            </w:pPr>
            <w:r>
              <w:rPr>
                <w:b/>
              </w:rPr>
              <w:t>1</w:t>
            </w:r>
          </w:p>
        </w:tc>
      </w:tr>
      <w:tr w:rsidR="00FF3A66" w:rsidRPr="00CB65FB" w:rsidTr="00DD50E9">
        <w:tc>
          <w:tcPr>
            <w:tcW w:w="9041" w:type="dxa"/>
            <w:gridSpan w:val="5"/>
          </w:tcPr>
          <w:p w:rsidR="00FF3A66" w:rsidRPr="00CB65FB" w:rsidRDefault="00FF3A66" w:rsidP="00294F28">
            <w:r w:rsidRPr="00CB65FB">
              <w:t xml:space="preserve">Промежуточная аттестация в форме </w:t>
            </w:r>
            <w:r>
              <w:t>дифференцированного зачета</w:t>
            </w:r>
          </w:p>
          <w:p w:rsidR="00FF3A66" w:rsidRPr="00CB65FB" w:rsidRDefault="00FF3A66">
            <w:pPr>
              <w:spacing w:after="200" w:line="276" w:lineRule="auto"/>
            </w:pPr>
          </w:p>
        </w:tc>
      </w:tr>
    </w:tbl>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Theme="minorHAnsi"/>
          <w:sz w:val="28"/>
          <w:szCs w:val="28"/>
          <w:lang w:eastAsia="en-US"/>
        </w:rPr>
      </w:pPr>
    </w:p>
    <w:p w:rsidR="0098435F" w:rsidRPr="00CB65FB" w:rsidRDefault="0098435F" w:rsidP="005A12BD">
      <w:pPr>
        <w:autoSpaceDE w:val="0"/>
        <w:autoSpaceDN w:val="0"/>
        <w:adjustRightInd w:val="0"/>
        <w:rPr>
          <w:rFonts w:eastAsiaTheme="minorHAnsi"/>
          <w:sz w:val="28"/>
          <w:szCs w:val="28"/>
          <w:lang w:eastAsia="en-US"/>
        </w:rPr>
      </w:pPr>
    </w:p>
    <w:p w:rsidR="008E7946" w:rsidRPr="00CB65FB" w:rsidRDefault="008E7946" w:rsidP="00437358">
      <w:pPr>
        <w:autoSpaceDE w:val="0"/>
        <w:autoSpaceDN w:val="0"/>
        <w:adjustRightInd w:val="0"/>
        <w:rPr>
          <w:rFonts w:eastAsiaTheme="minorHAnsi"/>
          <w:b/>
          <w:lang w:eastAsia="en-US"/>
        </w:rPr>
        <w:sectPr w:rsidR="008E7946" w:rsidRPr="00CB65FB" w:rsidSect="007F7AF6">
          <w:footerReference w:type="default" r:id="rId8"/>
          <w:pgSz w:w="11906" w:h="16838"/>
          <w:pgMar w:top="1134" w:right="566" w:bottom="1134" w:left="1701" w:header="708" w:footer="708" w:gutter="0"/>
          <w:cols w:space="708"/>
          <w:titlePg/>
          <w:docGrid w:linePitch="360"/>
        </w:sectPr>
      </w:pPr>
    </w:p>
    <w:p w:rsidR="00AA1590" w:rsidRPr="00CB65FB" w:rsidRDefault="005F397B" w:rsidP="009E4718">
      <w:pPr>
        <w:jc w:val="center"/>
        <w:rPr>
          <w:b/>
          <w:bCs/>
        </w:rPr>
      </w:pPr>
      <w:r>
        <w:rPr>
          <w:b/>
          <w:bCs/>
        </w:rPr>
        <w:lastRenderedPageBreak/>
        <w:t>4</w:t>
      </w:r>
      <w:r w:rsidR="0063114B" w:rsidRPr="00CB65FB">
        <w:rPr>
          <w:b/>
          <w:bCs/>
        </w:rPr>
        <w:t xml:space="preserve">. </w:t>
      </w:r>
      <w:r w:rsidR="00AA1590" w:rsidRPr="00CB65FB">
        <w:rPr>
          <w:b/>
          <w:bCs/>
        </w:rPr>
        <w:t>СОДЕРЖАНИЕ УЧЕБНО</w:t>
      </w:r>
      <w:r w:rsidR="00385A77">
        <w:rPr>
          <w:b/>
          <w:bCs/>
        </w:rPr>
        <w:t>ГО ПРЕДМЕТА</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Содержание учебного материала, лабораторные и практические занятия, самостоятельная работа обучающихся,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E3031A">
        <w:trPr>
          <w:trHeight w:val="336"/>
        </w:trPr>
        <w:tc>
          <w:tcPr>
            <w:tcW w:w="3085" w:type="dxa"/>
          </w:tcPr>
          <w:p w:rsidR="005546CA" w:rsidRPr="00CB65FB" w:rsidRDefault="00294F28" w:rsidP="005546CA">
            <w:pPr>
              <w:rPr>
                <w:b/>
              </w:rPr>
            </w:pPr>
            <w:r>
              <w:rPr>
                <w:rFonts w:eastAsiaTheme="minorHAnsi"/>
                <w:b/>
                <w:lang w:eastAsia="en-US"/>
              </w:rPr>
              <w:t>1.</w:t>
            </w:r>
            <w:r w:rsidRPr="000A1E34">
              <w:rPr>
                <w:rFonts w:eastAsiaTheme="minorHAnsi"/>
                <w:b/>
                <w:lang w:eastAsia="en-US"/>
              </w:rPr>
              <w:t>Введение</w:t>
            </w:r>
            <w:r>
              <w:rPr>
                <w:rFonts w:eastAsiaTheme="minorHAnsi"/>
                <w:b/>
                <w:lang w:eastAsia="en-US"/>
              </w:rPr>
              <w:t xml:space="preserve">. </w:t>
            </w:r>
            <w:r w:rsidRPr="00B9075B">
              <w:rPr>
                <w:rFonts w:eastAsiaTheme="minorHAnsi"/>
                <w:b/>
                <w:lang w:eastAsia="en-US"/>
              </w:rPr>
              <w:t>Физическа</w:t>
            </w:r>
            <w:r>
              <w:rPr>
                <w:rFonts w:eastAsiaTheme="minorHAnsi"/>
                <w:b/>
                <w:lang w:eastAsia="en-US"/>
              </w:rPr>
              <w:t xml:space="preserve">я </w:t>
            </w:r>
            <w:r w:rsidRPr="00B9075B">
              <w:rPr>
                <w:rFonts w:eastAsiaTheme="minorHAnsi"/>
                <w:b/>
                <w:lang w:eastAsia="en-US"/>
              </w:rPr>
              <w:t>культура в общекультурной и профессиональной подготовке студентов СПО</w:t>
            </w:r>
            <w:r w:rsidR="005546CA" w:rsidRPr="00CB65FB">
              <w:rPr>
                <w:b/>
              </w:rPr>
              <w:t>.</w:t>
            </w:r>
          </w:p>
          <w:p w:rsidR="00E3031A" w:rsidRPr="00CB65FB" w:rsidRDefault="00E3031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rPr>
            </w:pP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294F28"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091F81">
              <w:rPr>
                <w:rFonts w:eastAsiaTheme="minorHAnsi"/>
                <w:lang w:eastAsia="en-US"/>
              </w:rPr>
              <w:t>Современное состояние физической культуры и спорта. Физическая культура иличность профессионала. Оздоровительные системы физического воспитания, ихроль в формировании здорового образа жизни, сохранении творческой активности идолголетия, предупреждении профессиональных заболеваний и вредных привычек</w:t>
            </w:r>
            <w:r>
              <w:rPr>
                <w:rFonts w:eastAsiaTheme="minorHAnsi"/>
                <w:lang w:eastAsia="en-US"/>
              </w:rPr>
              <w:t xml:space="preserve">. </w:t>
            </w:r>
            <w:r w:rsidRPr="00091F81">
              <w:rPr>
                <w:rFonts w:eastAsiaTheme="minorHAnsi"/>
                <w:lang w:eastAsia="en-US"/>
              </w:rPr>
              <w:t>Особенности организации занятий со студентами в процессе освоения содержания учебно</w:t>
            </w:r>
            <w:r w:rsidR="00385A77">
              <w:rPr>
                <w:rFonts w:eastAsiaTheme="minorHAnsi"/>
                <w:lang w:eastAsia="en-US"/>
              </w:rPr>
              <w:t xml:space="preserve">го предмета </w:t>
            </w:r>
            <w:r w:rsidRPr="00091F81">
              <w:rPr>
                <w:rFonts w:eastAsiaTheme="minorHAnsi"/>
                <w:lang w:eastAsia="en-US"/>
              </w:rPr>
              <w:t>«Физическая культура». Введение Всероссийскогофизкультурно-спортивного комплекса «Готов к труду и обороне» (ГТО). Требованияк технике безопасности при занятиях физическими упражнениями.</w:t>
            </w:r>
          </w:p>
          <w:p w:rsidR="005546CA" w:rsidRPr="00CB65FB" w:rsidRDefault="005546CA"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современного состояния физической культуры и спорта.</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Умение обосновывать значение физической культуры для формирования личности профес</w:t>
            </w:r>
            <w:r>
              <w:rPr>
                <w:rFonts w:eastAsiaTheme="minorHAnsi"/>
                <w:lang w:eastAsia="en-US"/>
              </w:rPr>
              <w:t>сионала, профилактики профзабо</w:t>
            </w:r>
            <w:r w:rsidRPr="002F2486">
              <w:rPr>
                <w:rFonts w:eastAsiaTheme="minorHAnsi"/>
                <w:lang w:eastAsia="en-US"/>
              </w:rPr>
              <w:t>леваний.</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оздоровительных систем физического воспитания.</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Владение информацией о Всероссийском физк</w:t>
            </w:r>
            <w:r>
              <w:rPr>
                <w:rFonts w:eastAsiaTheme="minorHAnsi"/>
                <w:lang w:eastAsia="en-US"/>
              </w:rPr>
              <w:t>ультурно-</w:t>
            </w:r>
            <w:r w:rsidRPr="002F2486">
              <w:rPr>
                <w:rFonts w:eastAsiaTheme="minorHAnsi"/>
                <w:lang w:eastAsia="en-US"/>
              </w:rPr>
              <w:t>спортивном комплексе «Готов к труду и обороне» (ГТО)</w:t>
            </w:r>
          </w:p>
          <w:p w:rsidR="00E3031A" w:rsidRPr="00CB65FB" w:rsidRDefault="00E3031A" w:rsidP="005546CA">
            <w:pPr>
              <w:autoSpaceDE w:val="0"/>
              <w:autoSpaceDN w:val="0"/>
              <w:adjustRightInd w:val="0"/>
              <w:jc w:val="both"/>
              <w:rPr>
                <w:b/>
                <w:bCs/>
              </w:rPr>
            </w:pP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CB65FB" w:rsidRDefault="00294F28" w:rsidP="0021551D">
            <w:pPr>
              <w:rPr>
                <w:b/>
                <w:bCs/>
              </w:rPr>
            </w:pPr>
            <w:r w:rsidRPr="002F2486">
              <w:rPr>
                <w:rFonts w:eastAsiaTheme="minorHAnsi"/>
                <w:b/>
                <w:iCs/>
                <w:lang w:eastAsia="en-US"/>
              </w:rPr>
              <w:t>Основы здорового образа жизни. Физическая культура в обеспечении здоровья</w:t>
            </w:r>
          </w:p>
        </w:tc>
        <w:tc>
          <w:tcPr>
            <w:tcW w:w="10206" w:type="dxa"/>
          </w:tcPr>
          <w:p w:rsidR="005546CA" w:rsidRPr="00CB65FB" w:rsidRDefault="005546CA" w:rsidP="005546CA">
            <w:pPr>
              <w:spacing w:line="200" w:lineRule="exact"/>
              <w:rPr>
                <w:b/>
                <w:bCs/>
              </w:rPr>
            </w:pPr>
            <w:r w:rsidRPr="00CB65FB">
              <w:rPr>
                <w:b/>
                <w:bCs/>
              </w:rPr>
              <w:t>Содержание учебного материала</w:t>
            </w:r>
          </w:p>
          <w:p w:rsidR="00294F28" w:rsidRPr="007D2CE4" w:rsidRDefault="00294F28" w:rsidP="00294F28">
            <w:pPr>
              <w:autoSpaceDE w:val="0"/>
              <w:autoSpaceDN w:val="0"/>
              <w:adjustRightInd w:val="0"/>
              <w:rPr>
                <w:rFonts w:eastAsiaTheme="minorHAnsi"/>
                <w:lang w:eastAsia="en-US"/>
              </w:rPr>
            </w:pPr>
            <w:r w:rsidRPr="007D2CE4">
              <w:rPr>
                <w:rFonts w:eastAsiaTheme="minorHAnsi"/>
                <w:lang w:eastAsia="en-US"/>
              </w:rPr>
              <w:t>Здоровье человека, его ценность и значимость для профессионала. Взаимосвязьобщей культуры обучающихся и их образа жизни. Современное состояние здоровьямолодежи. Личное отношение к здоровью как условие формирования здорового образа жизни. Двигательная активность</w:t>
            </w:r>
            <w:r>
              <w:rPr>
                <w:rFonts w:eastAsiaTheme="minorHAnsi"/>
                <w:lang w:eastAsia="en-US"/>
              </w:rPr>
              <w:t xml:space="preserve">. </w:t>
            </w:r>
            <w:r w:rsidRPr="007D2CE4">
              <w:rPr>
                <w:rFonts w:eastAsiaTheme="minorHAnsi"/>
                <w:lang w:eastAsia="en-US"/>
              </w:rPr>
              <w:t>Влияние экологических факторов на здоровье человека. О вреде и профилактикекурения, алкоголизма, наркомании. Влияние наследственных заболеваний в формировании здорового образа жизни. Рациональное питание и профессия. Режим втрудовой и учебной деятельности. Активный отдых. Вводная и производственнаягимнастика. Гигиенические средства оздоровления и управления работоспособностью: закаливание, личная гигиена, гидропроцедуры, бани, массаж. Материнство</w:t>
            </w:r>
          </w:p>
          <w:p w:rsidR="00294F28"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 здоровье. Профилактика профессиональных заболеваний средствами и методамифизического воспитания.</w:t>
            </w:r>
          </w:p>
          <w:p w:rsidR="005546CA" w:rsidRPr="00CB65FB" w:rsidRDefault="005546CA"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lastRenderedPageBreak/>
              <w:t>Виды учебной деятельности:</w:t>
            </w:r>
          </w:p>
          <w:p w:rsidR="00E3031A" w:rsidRPr="00CB65FB"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Pr>
                <w:rFonts w:eastAsiaTheme="minorHAnsi"/>
                <w:lang w:eastAsia="en-US"/>
              </w:rPr>
              <w:t>Использование знаний о</w:t>
            </w:r>
            <w:r w:rsidRPr="002F2486">
              <w:rPr>
                <w:rFonts w:eastAsiaTheme="minorHAnsi"/>
                <w:lang w:eastAsia="en-US"/>
              </w:rPr>
              <w:t xml:space="preserve"> вреде и профилактике к</w:t>
            </w:r>
            <w:r>
              <w:rPr>
                <w:rFonts w:eastAsiaTheme="minorHAnsi"/>
                <w:lang w:eastAsia="en-US"/>
              </w:rPr>
              <w:t>урения, алкоголизма, наркомании, влияния</w:t>
            </w:r>
            <w:r w:rsidRPr="002F2486">
              <w:rPr>
                <w:rFonts w:eastAsiaTheme="minorHAnsi"/>
                <w:lang w:eastAsia="en-US"/>
              </w:rPr>
              <w:t xml:space="preserve"> наследственных заболеваний в формир</w:t>
            </w:r>
            <w:r>
              <w:rPr>
                <w:rFonts w:eastAsiaTheme="minorHAnsi"/>
                <w:lang w:eastAsia="en-US"/>
              </w:rPr>
              <w:t>овании здорового образа жизни,  р</w:t>
            </w:r>
            <w:r w:rsidRPr="002F2486">
              <w:rPr>
                <w:rFonts w:eastAsiaTheme="minorHAnsi"/>
                <w:lang w:eastAsia="en-US"/>
              </w:rPr>
              <w:t>ацион</w:t>
            </w:r>
            <w:r>
              <w:rPr>
                <w:rFonts w:eastAsiaTheme="minorHAnsi"/>
                <w:lang w:eastAsia="en-US"/>
              </w:rPr>
              <w:t>ального питания Знание р</w:t>
            </w:r>
            <w:r w:rsidRPr="002F2486">
              <w:rPr>
                <w:rFonts w:eastAsiaTheme="minorHAnsi"/>
                <w:lang w:eastAsia="en-US"/>
              </w:rPr>
              <w:t>ежим</w:t>
            </w:r>
            <w:r>
              <w:rPr>
                <w:rFonts w:eastAsiaTheme="minorHAnsi"/>
                <w:lang w:eastAsia="en-US"/>
              </w:rPr>
              <w:t>а</w:t>
            </w:r>
            <w:r w:rsidRPr="002F2486">
              <w:rPr>
                <w:rFonts w:eastAsiaTheme="minorHAnsi"/>
                <w:lang w:eastAsia="en-US"/>
              </w:rPr>
              <w:t xml:space="preserve"> в трудовой и учебной деятельности. Активный отдых. </w:t>
            </w:r>
            <w:r>
              <w:rPr>
                <w:rFonts w:eastAsiaTheme="minorHAnsi"/>
                <w:lang w:eastAsia="en-US"/>
              </w:rPr>
              <w:t>Использование водной и производственной гимнастики</w:t>
            </w:r>
            <w:r w:rsidRPr="002F2486">
              <w:rPr>
                <w:rFonts w:eastAsiaTheme="minorHAnsi"/>
                <w:lang w:eastAsia="en-US"/>
              </w:rPr>
              <w:t xml:space="preserve">. </w:t>
            </w:r>
            <w:r>
              <w:rPr>
                <w:rFonts w:eastAsiaTheme="minorHAnsi"/>
                <w:lang w:eastAsia="en-US"/>
              </w:rPr>
              <w:t>Знание гигиенических средств</w:t>
            </w:r>
            <w:r w:rsidRPr="002F2486">
              <w:rPr>
                <w:rFonts w:eastAsiaTheme="minorHAnsi"/>
                <w:lang w:eastAsia="en-US"/>
              </w:rPr>
              <w:t xml:space="preserve"> оздоровления и управления работоспособностью: закаливание, личная гигиена, гидропроцедуры, бани, массаж</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w:t>
            </w:r>
          </w:p>
        </w:tc>
      </w:tr>
      <w:tr w:rsidR="00C92960" w:rsidRPr="00CB65FB" w:rsidTr="00E3031A">
        <w:trPr>
          <w:trHeight w:val="829"/>
        </w:trPr>
        <w:tc>
          <w:tcPr>
            <w:tcW w:w="3085" w:type="dxa"/>
          </w:tcPr>
          <w:p w:rsidR="00C92960" w:rsidRPr="00CB65FB" w:rsidRDefault="00294F28"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F2486">
              <w:rPr>
                <w:rFonts w:eastAsiaTheme="minorHAnsi"/>
                <w:b/>
                <w:lang w:eastAsia="en-US"/>
              </w:rPr>
              <w:lastRenderedPageBreak/>
              <w:t>Основы методики самостоятельных занятий физическими упражнениями</w:t>
            </w:r>
          </w:p>
        </w:tc>
        <w:tc>
          <w:tcPr>
            <w:tcW w:w="10206" w:type="dxa"/>
          </w:tcPr>
          <w:p w:rsidR="00294F28" w:rsidRPr="00CB65FB" w:rsidRDefault="00294F28" w:rsidP="00294F28">
            <w:pPr>
              <w:spacing w:line="200" w:lineRule="exact"/>
              <w:rPr>
                <w:b/>
                <w:bCs/>
              </w:rPr>
            </w:pPr>
            <w:r w:rsidRPr="00CB65FB">
              <w:rPr>
                <w:b/>
                <w:bCs/>
              </w:rPr>
              <w:t>Содержание учебного материала</w:t>
            </w:r>
          </w:p>
          <w:p w:rsidR="00C92960" w:rsidRDefault="00294F28" w:rsidP="00E3031A">
            <w:pPr>
              <w:spacing w:line="200" w:lineRule="exact"/>
              <w:rPr>
                <w:rFonts w:eastAsiaTheme="minorHAnsi"/>
                <w:lang w:eastAsia="en-US"/>
              </w:rPr>
            </w:pPr>
            <w:r w:rsidRPr="007D2CE4">
              <w:rPr>
                <w:rFonts w:eastAsiaTheme="minorHAnsi"/>
                <w:lang w:eastAsia="en-US"/>
              </w:rPr>
              <w:t>Мотивация и целенаправленность самостоятельных занятий, их формы и содержание</w:t>
            </w:r>
            <w:r>
              <w:rPr>
                <w:rFonts w:eastAsiaTheme="minorHAnsi"/>
                <w:lang w:eastAsia="en-US"/>
              </w:rPr>
              <w:t xml:space="preserve">. </w:t>
            </w:r>
            <w:r w:rsidRPr="007D2CE4">
              <w:rPr>
                <w:rFonts w:eastAsiaTheme="minorHAnsi"/>
                <w:lang w:eastAsia="en-US"/>
              </w:rPr>
              <w:t>Организация занятий физическими упражнениями различной направленности</w:t>
            </w:r>
            <w:r>
              <w:rPr>
                <w:rFonts w:eastAsiaTheme="minorHAnsi"/>
                <w:lang w:eastAsia="en-US"/>
              </w:rPr>
              <w:t xml:space="preserve">. </w:t>
            </w:r>
            <w:r w:rsidRPr="007D2CE4">
              <w:rPr>
                <w:rFonts w:eastAsiaTheme="minorHAnsi"/>
                <w:lang w:eastAsia="en-US"/>
              </w:rPr>
              <w:t>Особенности самостоятельных занятий для юношей и девушек. Основные принципыпостроения самостоятельных занятий и их гигиена. Коррекция фигуры. Основныепризнакиутомления. Факторы регуляции нагрузки. Тесты для определения оптимальной индивидуальной нагрузки. Сенситивность в развитии профилирующихдвигательных качеств.</w:t>
            </w:r>
          </w:p>
          <w:p w:rsidR="00294F28" w:rsidRPr="00CB65FB"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мотивации и стремления к самостоятельным занятиям.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форм и содержания физических упражнений.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организовывать занятия физическими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различной направленности с использованием знаний особенностей самостоятельных занятий для юношей и девушек.</w:t>
            </w:r>
          </w:p>
          <w:p w:rsidR="00294F28" w:rsidRDefault="00B70F60" w:rsidP="00B70F60">
            <w:pPr>
              <w:spacing w:line="200" w:lineRule="exact"/>
              <w:rPr>
                <w:rFonts w:eastAsiaTheme="minorHAnsi"/>
                <w:lang w:eastAsia="en-US"/>
              </w:rPr>
            </w:pPr>
            <w:r w:rsidRPr="002F2486">
              <w:rPr>
                <w:rFonts w:eastAsiaTheme="minorHAnsi"/>
                <w:lang w:eastAsia="en-US"/>
              </w:rPr>
              <w:t>Знание основных принципов построения самостоятельных занятий и их гигиены</w:t>
            </w:r>
          </w:p>
          <w:p w:rsidR="00294F28" w:rsidRPr="00CB65FB" w:rsidRDefault="00294F28" w:rsidP="00E3031A">
            <w:pPr>
              <w:spacing w:line="200" w:lineRule="exact"/>
              <w:rPr>
                <w:b/>
                <w:bCs/>
              </w:rPr>
            </w:pP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E3031A" w:rsidRPr="00CB65FB" w:rsidTr="00E3031A">
        <w:trPr>
          <w:trHeight w:val="829"/>
        </w:trPr>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Самоконтроль, его</w:t>
            </w:r>
          </w:p>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основные методы, показатели и критерии</w:t>
            </w:r>
          </w:p>
          <w:p w:rsidR="00E3031A" w:rsidRPr="00CB65FB"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оценки</w:t>
            </w: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Использование методов стандартов, антропометрических индексов, номограмм,функциональных проб, упражнений-тестов для оценки физического развития, телосложения, функционального состояния организма, физической подготовленности.Коррекция содержания и методики занятий физическими упражнениями и спортомпо результатам показателей контроля.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Самостоятельное использование и оценка показателей функциональных проб, упражнений-тестов для оценки физического раз-</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вития, телосложения, функционального состояния организма,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Внесение коррекций в содержание занятий физическими</w:t>
            </w:r>
          </w:p>
          <w:p w:rsidR="00E3031A" w:rsidRPr="00CB65FB" w:rsidRDefault="00B70F60" w:rsidP="00B70F60">
            <w:pPr>
              <w:autoSpaceDE w:val="0"/>
              <w:autoSpaceDN w:val="0"/>
              <w:adjustRightInd w:val="0"/>
              <w:jc w:val="both"/>
              <w:rPr>
                <w:rFonts w:eastAsiaTheme="minorEastAsia"/>
              </w:rPr>
            </w:pPr>
            <w:r w:rsidRPr="002F2486">
              <w:rPr>
                <w:rFonts w:eastAsiaTheme="minorHAnsi"/>
                <w:lang w:eastAsia="en-US"/>
              </w:rPr>
              <w:t>упражнениями и спортом по результатам показателей контроля</w:t>
            </w:r>
            <w:r w:rsidR="00F55789" w:rsidRPr="00CB65FB">
              <w:rPr>
                <w:rFonts w:eastAsiaTheme="minorEastAsia"/>
              </w:rPr>
              <w:t xml:space="preserve">. </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F55789">
        <w:tc>
          <w:tcPr>
            <w:tcW w:w="3085" w:type="dxa"/>
          </w:tcPr>
          <w:p w:rsidR="00C929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9075B">
              <w:rPr>
                <w:rFonts w:eastAsiaTheme="minorHAnsi"/>
                <w:b/>
                <w:lang w:eastAsia="en-US"/>
              </w:rPr>
              <w:t>Психо</w:t>
            </w:r>
            <w:r>
              <w:rPr>
                <w:rFonts w:eastAsiaTheme="minorHAnsi"/>
                <w:b/>
                <w:lang w:eastAsia="en-US"/>
              </w:rPr>
              <w:t xml:space="preserve">физиологические основы учебного </w:t>
            </w:r>
            <w:r w:rsidRPr="00B9075B">
              <w:rPr>
                <w:rFonts w:eastAsiaTheme="minorHAnsi"/>
                <w:b/>
                <w:lang w:eastAsia="en-US"/>
              </w:rPr>
              <w:t xml:space="preserve">и </w:t>
            </w:r>
            <w:r w:rsidRPr="00B9075B">
              <w:rPr>
                <w:rFonts w:eastAsiaTheme="minorHAnsi"/>
                <w:b/>
                <w:lang w:eastAsia="en-US"/>
              </w:rPr>
              <w:lastRenderedPageBreak/>
              <w:t>произ</w:t>
            </w:r>
            <w:r>
              <w:rPr>
                <w:rFonts w:eastAsiaTheme="minorHAnsi"/>
                <w:b/>
                <w:lang w:eastAsia="en-US"/>
              </w:rPr>
              <w:t xml:space="preserve">водственного </w:t>
            </w:r>
            <w:r w:rsidRPr="00B9075B">
              <w:rPr>
                <w:rFonts w:eastAsiaTheme="minorHAnsi"/>
                <w:b/>
                <w:lang w:eastAsia="en-US"/>
              </w:rPr>
              <w:t>труда. Сред</w:t>
            </w:r>
            <w:r>
              <w:rPr>
                <w:rFonts w:eastAsiaTheme="minorHAnsi"/>
                <w:b/>
                <w:lang w:eastAsia="en-US"/>
              </w:rPr>
              <w:t>ства физиче</w:t>
            </w:r>
            <w:r w:rsidRPr="00B9075B">
              <w:rPr>
                <w:rFonts w:eastAsiaTheme="minorHAnsi"/>
                <w:b/>
                <w:lang w:eastAsia="en-US"/>
              </w:rPr>
              <w:t xml:space="preserve">ской </w:t>
            </w:r>
            <w:r>
              <w:rPr>
                <w:rFonts w:eastAsiaTheme="minorHAnsi"/>
                <w:b/>
                <w:lang w:eastAsia="en-US"/>
              </w:rPr>
              <w:t>культуры в регули</w:t>
            </w:r>
            <w:r w:rsidRPr="00B9075B">
              <w:rPr>
                <w:rFonts w:eastAsiaTheme="minorHAnsi"/>
                <w:b/>
                <w:lang w:eastAsia="en-US"/>
              </w:rPr>
              <w:t>рова</w:t>
            </w:r>
            <w:r>
              <w:rPr>
                <w:rFonts w:eastAsiaTheme="minorHAnsi"/>
                <w:b/>
                <w:lang w:eastAsia="en-US"/>
              </w:rPr>
              <w:t>нии работоспособ</w:t>
            </w:r>
            <w:r w:rsidRPr="00B9075B">
              <w:rPr>
                <w:rFonts w:eastAsiaTheme="minorHAnsi"/>
                <w:b/>
                <w:lang w:eastAsia="en-US"/>
              </w:rPr>
              <w:t>ности</w:t>
            </w:r>
          </w:p>
        </w:tc>
        <w:tc>
          <w:tcPr>
            <w:tcW w:w="10206" w:type="dxa"/>
          </w:tcPr>
          <w:p w:rsidR="00F55789" w:rsidRPr="00CB65FB" w:rsidRDefault="00F55789" w:rsidP="00F55789">
            <w:pPr>
              <w:spacing w:line="200" w:lineRule="exact"/>
              <w:rPr>
                <w:b/>
                <w:bCs/>
              </w:rPr>
            </w:pPr>
            <w:r w:rsidRPr="00CB65FB">
              <w:rPr>
                <w:b/>
                <w:bCs/>
              </w:rPr>
              <w:lastRenderedPageBreak/>
              <w:t>Содержание учебного материала</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lastRenderedPageBreak/>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Аутотренинг и его использование для повышения работоспособности.</w:t>
            </w:r>
          </w:p>
          <w:p w:rsidR="00F55789" w:rsidRPr="00CB65FB" w:rsidRDefault="00F5578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требований, которые предъявляет профессиональная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деятельность к личности, ее психофизиологическим возможностям, здоровью и 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знаний динамики работоспособности в учебном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году и в период экзаменационной сессии.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определять основные критерии нервно-эмоционального,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психического и психофизического утомления.</w:t>
            </w:r>
          </w:p>
          <w:p w:rsidR="00B70F60" w:rsidRPr="002C2417"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методами повышения эффективности производственного и учебного труда; освоение применения аутотренинга дл</w:t>
            </w:r>
            <w:r>
              <w:rPr>
                <w:rFonts w:eastAsiaTheme="minorHAnsi"/>
                <w:lang w:eastAsia="en-US"/>
              </w:rPr>
              <w:t xml:space="preserve">я </w:t>
            </w:r>
            <w:r w:rsidRPr="002F2486">
              <w:rPr>
                <w:rFonts w:eastAsiaTheme="minorHAnsi"/>
                <w:lang w:eastAsia="en-US"/>
              </w:rPr>
              <w:t>повышения работоспособности</w:t>
            </w:r>
          </w:p>
          <w:p w:rsidR="00C92960" w:rsidRPr="00CB65FB" w:rsidRDefault="00C92960" w:rsidP="00F55789">
            <w:pPr>
              <w:autoSpaceDE w:val="0"/>
              <w:autoSpaceDN w:val="0"/>
              <w:adjustRightInd w:val="0"/>
              <w:jc w:val="both"/>
              <w:rPr>
                <w:rFonts w:eastAsiaTheme="minorEastAsia"/>
              </w:rPr>
            </w:pPr>
          </w:p>
        </w:tc>
        <w:tc>
          <w:tcPr>
            <w:tcW w:w="1418" w:type="dxa"/>
          </w:tcPr>
          <w:p w:rsidR="00C92960" w:rsidRPr="00CB65FB" w:rsidRDefault="00D47C22"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C92960" w:rsidRPr="00CB65FB" w:rsidTr="00F55789">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lastRenderedPageBreak/>
              <w:t>Физическая культура</w:t>
            </w:r>
          </w:p>
          <w:p w:rsidR="00C929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lang w:eastAsia="en-US"/>
              </w:rPr>
            </w:pPr>
            <w:r w:rsidRPr="002F2486">
              <w:rPr>
                <w:rFonts w:eastAsiaTheme="minorHAnsi"/>
                <w:b/>
                <w:lang w:eastAsia="en-US"/>
              </w:rPr>
              <w:t>в профессиональной деятельности специалиста</w:t>
            </w:r>
            <w:r w:rsidR="00ED4F74">
              <w:rPr>
                <w:rFonts w:eastAsiaTheme="minorHAnsi"/>
                <w:b/>
                <w:lang w:eastAsia="en-US"/>
              </w:rPr>
              <w:t>.</w:t>
            </w:r>
          </w:p>
          <w:p w:rsidR="00ED4F74" w:rsidRPr="00CB65FB" w:rsidRDefault="00ED4F74"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rFonts w:eastAsiaTheme="minorHAnsi"/>
                <w:b/>
                <w:lang w:eastAsia="en-US"/>
              </w:rPr>
              <w:t xml:space="preserve">Контроль по </w:t>
            </w:r>
            <w:r>
              <w:rPr>
                <w:rFonts w:eastAsiaTheme="minorHAnsi"/>
                <w:b/>
                <w:lang w:eastAsia="en-US"/>
              </w:rPr>
              <w:lastRenderedPageBreak/>
              <w:t>теоретической части</w:t>
            </w:r>
          </w:p>
        </w:tc>
        <w:tc>
          <w:tcPr>
            <w:tcW w:w="10206" w:type="dxa"/>
          </w:tcPr>
          <w:p w:rsidR="00F55789" w:rsidRPr="00CB65FB" w:rsidRDefault="00F55789" w:rsidP="00F55789">
            <w:pPr>
              <w:spacing w:line="200" w:lineRule="exact"/>
              <w:rPr>
                <w:b/>
                <w:bCs/>
              </w:rPr>
            </w:pPr>
            <w:r w:rsidRPr="00CB65FB">
              <w:rPr>
                <w:b/>
                <w:bCs/>
              </w:rPr>
              <w:lastRenderedPageBreak/>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B42F50">
              <w:rPr>
                <w:rFonts w:eastAsiaTheme="minorHAnsi"/>
                <w:lang w:eastAsia="en-US"/>
              </w:rPr>
              <w:t xml:space="preserve">Личная и социально-экономическая необходимость специальной адаптивной ипсихофизической подготовки к труду. Оздоровительные и профилированные методыфизического воспитания при занятиях различными видами двигательной активности.Профилактика профессиональных заболеваний средствами и методами физическоговоспитания. Тестирование состояния здоровья, двигательных качеств, психофизиологических функций, к которым профессия (специальность) </w:t>
            </w:r>
            <w:r w:rsidRPr="00B42F50">
              <w:rPr>
                <w:rFonts w:eastAsiaTheme="minorHAnsi"/>
                <w:lang w:eastAsia="en-US"/>
              </w:rPr>
              <w:lastRenderedPageBreak/>
              <w:t>предъявляет повышенныетребования.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оздоровительные и профилированные методы физического воспитания при занятиях различными вида-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ми двигательной активности.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Применение средств и методов физического воспитания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профессиональных заболеваний.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использовать на практике результаты компьютерного</w:t>
            </w:r>
          </w:p>
          <w:p w:rsidR="00C92960" w:rsidRPr="00CB65FB" w:rsidRDefault="00B70F60" w:rsidP="000A12C9">
            <w:pPr>
              <w:autoSpaceDE w:val="0"/>
              <w:autoSpaceDN w:val="0"/>
              <w:adjustRightInd w:val="0"/>
              <w:jc w:val="both"/>
              <w:rPr>
                <w:rFonts w:eastAsiaTheme="minorEastAsia"/>
              </w:rPr>
            </w:pPr>
            <w:r w:rsidRPr="002F2486">
              <w:rPr>
                <w:rFonts w:eastAsiaTheme="minorHAnsi"/>
                <w:lang w:eastAsia="en-US"/>
              </w:rPr>
              <w:t>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sidR="00F55789" w:rsidRPr="00CB65FB">
              <w:rPr>
                <w:rFonts w:eastAsiaTheme="minorEastAsia"/>
              </w:rPr>
              <w:t>.</w:t>
            </w: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p>
        </w:tc>
      </w:tr>
      <w:tr w:rsidR="000A12C9" w:rsidRPr="00CB65FB" w:rsidTr="000A12C9">
        <w:trPr>
          <w:trHeight w:val="5451"/>
        </w:trPr>
        <w:tc>
          <w:tcPr>
            <w:tcW w:w="3085" w:type="dxa"/>
            <w:vMerge w:val="restart"/>
          </w:tcPr>
          <w:p w:rsidR="000A12C9" w:rsidRPr="002F2486" w:rsidRDefault="000A12C9" w:rsidP="00B70F60">
            <w:pPr>
              <w:autoSpaceDE w:val="0"/>
              <w:autoSpaceDN w:val="0"/>
              <w:adjustRightInd w:val="0"/>
              <w:rPr>
                <w:rFonts w:eastAsiaTheme="minorHAnsi"/>
                <w:b/>
                <w:iCs/>
                <w:lang w:eastAsia="en-US"/>
              </w:rPr>
            </w:pPr>
            <w:r w:rsidRPr="002F2486">
              <w:rPr>
                <w:rFonts w:eastAsiaTheme="minorHAnsi"/>
                <w:b/>
                <w:iCs/>
                <w:lang w:eastAsia="en-US"/>
              </w:rPr>
              <w:lastRenderedPageBreak/>
              <w:t>Учебно</w:t>
            </w:r>
            <w:r>
              <w:rPr>
                <w:rFonts w:eastAsiaTheme="minorHAnsi"/>
                <w:b/>
                <w:lang w:eastAsia="en-US"/>
              </w:rPr>
              <w:t>-</w:t>
            </w:r>
            <w:r w:rsidRPr="002F2486">
              <w:rPr>
                <w:rFonts w:eastAsiaTheme="minorHAnsi"/>
                <w:b/>
                <w:iCs/>
                <w:lang w:eastAsia="en-US"/>
              </w:rPr>
              <w:t>методические</w:t>
            </w:r>
          </w:p>
          <w:p w:rsidR="000A12C9" w:rsidRPr="00CB65FB" w:rsidRDefault="000A12C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iCs/>
                <w:lang w:eastAsia="en-US"/>
              </w:rPr>
              <w:t>занятия</w:t>
            </w:r>
          </w:p>
          <w:p w:rsidR="000A12C9" w:rsidRPr="00CB65FB" w:rsidRDefault="000A12C9"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0A12C9" w:rsidRPr="00B70F60" w:rsidRDefault="000A12C9" w:rsidP="00B70F60">
            <w:pPr>
              <w:spacing w:line="200" w:lineRule="exact"/>
              <w:rPr>
                <w:b/>
                <w:bCs/>
              </w:rPr>
            </w:pPr>
            <w:r w:rsidRPr="00CB65FB">
              <w:rPr>
                <w:b/>
                <w:bCs/>
              </w:rPr>
              <w:t>Содержание учебного материала</w:t>
            </w:r>
          </w:p>
          <w:p w:rsidR="000A12C9" w:rsidRPr="00F22311" w:rsidRDefault="000A12C9" w:rsidP="000F6456">
            <w:pPr>
              <w:autoSpaceDE w:val="0"/>
              <w:autoSpaceDN w:val="0"/>
              <w:adjustRightInd w:val="0"/>
              <w:rPr>
                <w:rFonts w:eastAsiaTheme="minorHAnsi"/>
                <w:iCs/>
                <w:lang w:eastAsia="en-US"/>
              </w:rPr>
            </w:pPr>
            <w:r w:rsidRPr="00AF7BF1">
              <w:rPr>
                <w:rFonts w:eastAsiaTheme="minorHAnsi"/>
                <w:iCs/>
                <w:lang w:eastAsia="en-US"/>
              </w:rPr>
              <w:t>1</w:t>
            </w:r>
            <w:r w:rsidRPr="00AF7BF1">
              <w:rPr>
                <w:rFonts w:eastAsiaTheme="minorHAnsi"/>
                <w:lang w:eastAsia="en-US"/>
              </w:rPr>
              <w:t xml:space="preserve">. </w:t>
            </w:r>
            <w:r w:rsidRPr="00AF7BF1">
              <w:rPr>
                <w:rFonts w:eastAsiaTheme="minorHAnsi"/>
                <w:iCs/>
                <w:lang w:eastAsia="en-US"/>
              </w:rPr>
              <w:t>Простейшие методики самооценки работоспособности</w:t>
            </w:r>
            <w:r w:rsidRPr="00AF7BF1">
              <w:rPr>
                <w:rFonts w:eastAsiaTheme="minorHAnsi"/>
                <w:lang w:eastAsia="en-US"/>
              </w:rPr>
              <w:t xml:space="preserve">, </w:t>
            </w:r>
            <w:r w:rsidRPr="00AF7BF1">
              <w:rPr>
                <w:rFonts w:eastAsiaTheme="minorHAnsi"/>
                <w:iCs/>
                <w:lang w:eastAsia="en-US"/>
              </w:rPr>
              <w:t>усталости</w:t>
            </w:r>
            <w:r w:rsidRPr="00AF7BF1">
              <w:rPr>
                <w:rFonts w:eastAsiaTheme="minorHAnsi"/>
                <w:lang w:eastAsia="en-US"/>
              </w:rPr>
              <w:t xml:space="preserve">, </w:t>
            </w:r>
            <w:r>
              <w:rPr>
                <w:rFonts w:eastAsiaTheme="minorHAnsi"/>
                <w:iCs/>
                <w:lang w:eastAsia="en-US"/>
              </w:rPr>
              <w:t>утомле</w:t>
            </w:r>
            <w:r w:rsidRPr="00AF7BF1">
              <w:rPr>
                <w:rFonts w:eastAsiaTheme="minorHAnsi"/>
                <w:iCs/>
                <w:lang w:eastAsia="en-US"/>
              </w:rPr>
              <w:t>ния и применение средств физической культуры для их направленной коррекции</w:t>
            </w:r>
            <w:r w:rsidRPr="00AF7BF1">
              <w:rPr>
                <w:rFonts w:eastAsiaTheme="minorHAnsi"/>
                <w:lang w:eastAsia="en-US"/>
              </w:rPr>
              <w:t>.</w:t>
            </w:r>
          </w:p>
          <w:p w:rsidR="000A12C9" w:rsidRPr="00871FDF" w:rsidRDefault="000A12C9" w:rsidP="000F6456">
            <w:pPr>
              <w:autoSpaceDE w:val="0"/>
              <w:autoSpaceDN w:val="0"/>
              <w:adjustRightInd w:val="0"/>
              <w:jc w:val="both"/>
              <w:rPr>
                <w:rFonts w:eastAsiaTheme="minorHAnsi"/>
                <w:bCs/>
                <w:lang w:eastAsia="en-US"/>
              </w:rPr>
            </w:pPr>
            <w:r w:rsidRPr="00AF7BF1">
              <w:rPr>
                <w:rFonts w:eastAsiaTheme="minorHAnsi"/>
                <w:iCs/>
                <w:lang w:eastAsia="en-US"/>
              </w:rPr>
              <w:t>Использование методов самоконтроля</w:t>
            </w:r>
            <w:r w:rsidRPr="00AF7BF1">
              <w:rPr>
                <w:rFonts w:eastAsiaTheme="minorHAnsi"/>
                <w:lang w:eastAsia="en-US"/>
              </w:rPr>
              <w:t xml:space="preserve">, </w:t>
            </w:r>
            <w:r w:rsidRPr="00AF7BF1">
              <w:rPr>
                <w:rFonts w:eastAsiaTheme="minorHAnsi"/>
                <w:iCs/>
                <w:lang w:eastAsia="en-US"/>
              </w:rPr>
              <w:t>стандартов</w:t>
            </w:r>
            <w:r w:rsidRPr="00AF7BF1">
              <w:rPr>
                <w:rFonts w:eastAsiaTheme="minorHAnsi"/>
                <w:lang w:eastAsia="en-US"/>
              </w:rPr>
              <w:t xml:space="preserve">, </w:t>
            </w:r>
            <w:r w:rsidRPr="00AF7BF1">
              <w:rPr>
                <w:rFonts w:eastAsiaTheme="minorHAnsi"/>
                <w:iCs/>
                <w:lang w:eastAsia="en-US"/>
              </w:rPr>
              <w:t>индексов</w:t>
            </w:r>
            <w:r w:rsidRPr="00AF7BF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2</w:t>
            </w:r>
            <w:r w:rsidRPr="00F22311">
              <w:rPr>
                <w:rFonts w:eastAsiaTheme="minorHAnsi"/>
                <w:lang w:eastAsia="en-US"/>
              </w:rPr>
              <w:t xml:space="preserve">. </w:t>
            </w:r>
            <w:r w:rsidRPr="00F22311">
              <w:rPr>
                <w:rFonts w:eastAsiaTheme="minorHAnsi"/>
                <w:iCs/>
                <w:lang w:eastAsia="en-US"/>
              </w:rPr>
              <w:t>Методика составления и проведения само</w:t>
            </w:r>
            <w:r>
              <w:rPr>
                <w:rFonts w:eastAsiaTheme="minorHAnsi"/>
                <w:iCs/>
                <w:lang w:eastAsia="en-US"/>
              </w:rPr>
              <w:t xml:space="preserve">стоятельных занятий физическими </w:t>
            </w:r>
            <w:r w:rsidRPr="00F22311">
              <w:rPr>
                <w:rFonts w:eastAsiaTheme="minorHAnsi"/>
                <w:iCs/>
                <w:lang w:eastAsia="en-US"/>
              </w:rPr>
              <w:t>упражнениями гигиенической и профессиональной направленности</w:t>
            </w:r>
            <w:r w:rsidRPr="00F22311">
              <w:rPr>
                <w:rFonts w:eastAsiaTheme="minorHAnsi"/>
                <w:lang w:eastAsia="en-US"/>
              </w:rPr>
              <w:t xml:space="preserve">. </w:t>
            </w:r>
            <w:r>
              <w:rPr>
                <w:rFonts w:eastAsiaTheme="minorHAnsi"/>
                <w:iCs/>
                <w:lang w:eastAsia="en-US"/>
              </w:rPr>
              <w:t>Методика актив</w:t>
            </w:r>
            <w:r w:rsidRPr="00F22311">
              <w:rPr>
                <w:rFonts w:eastAsiaTheme="minorHAnsi"/>
                <w:iCs/>
                <w:lang w:eastAsia="en-US"/>
              </w:rPr>
              <w:t>ного отдыха в ходе профессиональной деятельности по избранному направлению</w:t>
            </w:r>
            <w:r w:rsidRPr="00F22311">
              <w:rPr>
                <w:rFonts w:eastAsiaTheme="minorHAnsi"/>
                <w:lang w:eastAsia="en-US"/>
              </w:rPr>
              <w:t>.</w:t>
            </w:r>
          </w:p>
          <w:p w:rsidR="000A12C9" w:rsidRPr="00F22311" w:rsidRDefault="000A12C9" w:rsidP="000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r>
              <w:rPr>
                <w:rFonts w:eastAsiaTheme="minorHAnsi"/>
                <w:iCs/>
                <w:lang w:eastAsia="en-US"/>
              </w:rPr>
              <w:t xml:space="preserve">3. </w:t>
            </w:r>
            <w:r w:rsidRPr="00F22311">
              <w:rPr>
                <w:rFonts w:eastAsiaTheme="minorHAnsi"/>
                <w:iCs/>
                <w:lang w:eastAsia="en-US"/>
              </w:rPr>
              <w:t>Массаж и самомассаж при физическом и умственном утомлении</w:t>
            </w:r>
            <w:r w:rsidRPr="00F22311">
              <w:rPr>
                <w:rFonts w:eastAsiaTheme="minorHAnsi"/>
                <w:lang w:eastAsia="en-US"/>
              </w:rPr>
              <w:t>.</w:t>
            </w:r>
          </w:p>
          <w:p w:rsidR="000A12C9" w:rsidRPr="00F22311" w:rsidRDefault="000A12C9" w:rsidP="000F6456">
            <w:pPr>
              <w:autoSpaceDE w:val="0"/>
              <w:autoSpaceDN w:val="0"/>
              <w:adjustRightInd w:val="0"/>
              <w:rPr>
                <w:rFonts w:eastAsiaTheme="minorHAnsi"/>
                <w:lang w:eastAsia="en-US"/>
              </w:rPr>
            </w:pPr>
            <w:r w:rsidRPr="00F22311">
              <w:rPr>
                <w:rFonts w:eastAsiaTheme="minorHAnsi"/>
                <w:iCs/>
                <w:lang w:eastAsia="en-US"/>
              </w:rPr>
              <w:t>4</w:t>
            </w:r>
            <w:r w:rsidRPr="00F22311">
              <w:rPr>
                <w:rFonts w:eastAsiaTheme="minorHAnsi"/>
                <w:lang w:eastAsia="en-US"/>
              </w:rPr>
              <w:t xml:space="preserve">. </w:t>
            </w:r>
            <w:r w:rsidRPr="00F22311">
              <w:rPr>
                <w:rFonts w:eastAsiaTheme="minorHAnsi"/>
                <w:iCs/>
                <w:lang w:eastAsia="en-US"/>
              </w:rPr>
              <w:t xml:space="preserve">Физические упражнения для профилактики и коррекции нарушения </w:t>
            </w:r>
            <w:proofErr w:type="spellStart"/>
            <w:r w:rsidRPr="00F22311">
              <w:rPr>
                <w:rFonts w:eastAsiaTheme="minorHAnsi"/>
                <w:iCs/>
                <w:lang w:eastAsia="en-US"/>
              </w:rPr>
              <w:t>опорнодвигательного</w:t>
            </w:r>
            <w:proofErr w:type="spellEnd"/>
            <w:r w:rsidRPr="00F22311">
              <w:rPr>
                <w:rFonts w:eastAsiaTheme="minorHAnsi"/>
                <w:iCs/>
                <w:lang w:eastAsia="en-US"/>
              </w:rPr>
              <w:t xml:space="preserve"> аппарата</w:t>
            </w:r>
            <w:r w:rsidRPr="00F22311">
              <w:rPr>
                <w:rFonts w:eastAsiaTheme="minorHAnsi"/>
                <w:lang w:eastAsia="en-US"/>
              </w:rPr>
              <w:t xml:space="preserve">. </w:t>
            </w:r>
            <w:r w:rsidRPr="00F22311">
              <w:rPr>
                <w:rFonts w:eastAsiaTheme="minorHAnsi"/>
                <w:iCs/>
                <w:lang w:eastAsia="en-US"/>
              </w:rPr>
              <w:t>Профилактика профессиональных заболеваний средствами иметодами физического воспитания</w:t>
            </w:r>
            <w:r w:rsidRPr="00F22311">
              <w:rPr>
                <w:rFonts w:eastAsiaTheme="minorHAnsi"/>
                <w:lang w:eastAsia="en-US"/>
              </w:rPr>
              <w:t xml:space="preserve">. </w:t>
            </w:r>
            <w:r w:rsidRPr="00F22311">
              <w:rPr>
                <w:rFonts w:eastAsiaTheme="minorHAnsi"/>
                <w:iCs/>
                <w:lang w:eastAsia="en-US"/>
              </w:rPr>
              <w:t>Физические упражнения для коррекции зрения</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5</w:t>
            </w:r>
            <w:r w:rsidRPr="00F22311">
              <w:rPr>
                <w:rFonts w:eastAsiaTheme="minorHAnsi"/>
                <w:lang w:eastAsia="en-US"/>
              </w:rPr>
              <w:t xml:space="preserve">. </w:t>
            </w:r>
            <w:r w:rsidRPr="00F22311">
              <w:rPr>
                <w:rFonts w:eastAsiaTheme="minorHAnsi"/>
                <w:iCs/>
                <w:lang w:eastAsia="en-US"/>
              </w:rPr>
              <w:t>Составление и проведение комплексов утренней</w:t>
            </w:r>
            <w:r w:rsidRPr="00F22311">
              <w:rPr>
                <w:rFonts w:eastAsiaTheme="minorHAnsi"/>
                <w:lang w:eastAsia="en-US"/>
              </w:rPr>
              <w:t xml:space="preserve">, </w:t>
            </w:r>
            <w:r w:rsidRPr="00F22311">
              <w:rPr>
                <w:rFonts w:eastAsiaTheme="minorHAnsi"/>
                <w:iCs/>
                <w:lang w:eastAsia="en-US"/>
              </w:rPr>
              <w:t>вводной и производственной гимнастики с учетом направления будущей профессиональной деятельностистудентов</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6</w:t>
            </w:r>
            <w:r w:rsidRPr="00F22311">
              <w:rPr>
                <w:rFonts w:eastAsiaTheme="minorHAnsi"/>
                <w:lang w:eastAsia="en-US"/>
              </w:rPr>
              <w:t xml:space="preserve">. </w:t>
            </w:r>
            <w:r w:rsidRPr="00F22311">
              <w:rPr>
                <w:rFonts w:eastAsiaTheme="minorHAnsi"/>
                <w:iCs/>
                <w:lang w:eastAsia="en-US"/>
              </w:rPr>
              <w:t>Методика определения профессионально значимых п</w:t>
            </w:r>
            <w:r>
              <w:rPr>
                <w:rFonts w:eastAsiaTheme="minorHAnsi"/>
                <w:iCs/>
                <w:lang w:eastAsia="en-US"/>
              </w:rPr>
              <w:t xml:space="preserve">сихофизиологических и </w:t>
            </w:r>
            <w:r w:rsidRPr="00F22311">
              <w:rPr>
                <w:rFonts w:eastAsiaTheme="minorHAnsi"/>
                <w:iCs/>
                <w:lang w:eastAsia="en-US"/>
              </w:rPr>
              <w:t xml:space="preserve">двигательных качеств на основе </w:t>
            </w:r>
            <w:proofErr w:type="spellStart"/>
            <w:r w:rsidRPr="00F22311">
              <w:rPr>
                <w:rFonts w:eastAsiaTheme="minorHAnsi"/>
                <w:iCs/>
                <w:lang w:eastAsia="en-US"/>
              </w:rPr>
              <w:t>профессиограммы</w:t>
            </w:r>
            <w:proofErr w:type="spellEnd"/>
            <w:r w:rsidRPr="00F22311">
              <w:rPr>
                <w:rFonts w:eastAsiaTheme="minorHAnsi"/>
                <w:iCs/>
                <w:lang w:eastAsia="en-US"/>
              </w:rPr>
              <w:t xml:space="preserve"> специалиста</w:t>
            </w:r>
            <w:r w:rsidRPr="00F22311">
              <w:rPr>
                <w:rFonts w:eastAsiaTheme="minorHAnsi"/>
                <w:lang w:eastAsia="en-US"/>
              </w:rPr>
              <w:t xml:space="preserve">. </w:t>
            </w:r>
            <w:proofErr w:type="spellStart"/>
            <w:r>
              <w:rPr>
                <w:rFonts w:eastAsiaTheme="minorHAnsi"/>
                <w:iCs/>
                <w:lang w:eastAsia="en-US"/>
              </w:rPr>
              <w:t>Спортограмма</w:t>
            </w:r>
            <w:r w:rsidRPr="00F22311">
              <w:rPr>
                <w:rFonts w:eastAsiaTheme="minorHAnsi"/>
                <w:iCs/>
                <w:lang w:eastAsia="en-US"/>
              </w:rPr>
              <w:t>ипрофессиограмма</w:t>
            </w:r>
            <w:proofErr w:type="spellEnd"/>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7</w:t>
            </w:r>
            <w:r w:rsidRPr="00F22311">
              <w:rPr>
                <w:rFonts w:eastAsiaTheme="minorHAnsi"/>
                <w:lang w:eastAsia="en-US"/>
              </w:rPr>
              <w:t xml:space="preserve">. </w:t>
            </w:r>
            <w:r w:rsidRPr="00F22311">
              <w:rPr>
                <w:rFonts w:eastAsiaTheme="minorHAnsi"/>
                <w:iCs/>
                <w:lang w:eastAsia="en-US"/>
              </w:rPr>
              <w:t>Самооценка и анализ выполнения обязате</w:t>
            </w:r>
            <w:r>
              <w:rPr>
                <w:rFonts w:eastAsiaTheme="minorHAnsi"/>
                <w:iCs/>
                <w:lang w:eastAsia="en-US"/>
              </w:rPr>
              <w:t xml:space="preserve">льных тестов состояния здоровья </w:t>
            </w:r>
            <w:r w:rsidRPr="00F22311">
              <w:rPr>
                <w:rFonts w:eastAsiaTheme="minorHAnsi"/>
                <w:iCs/>
                <w:lang w:eastAsia="en-US"/>
              </w:rPr>
              <w:t>и общефизической подготовки</w:t>
            </w:r>
            <w:r w:rsidRPr="00F22311">
              <w:rPr>
                <w:rFonts w:eastAsiaTheme="minorHAnsi"/>
                <w:lang w:eastAsia="en-US"/>
              </w:rPr>
              <w:t xml:space="preserve">. </w:t>
            </w:r>
            <w:r w:rsidRPr="00F22311">
              <w:rPr>
                <w:rFonts w:eastAsiaTheme="minorHAnsi"/>
                <w:iCs/>
                <w:lang w:eastAsia="en-US"/>
              </w:rPr>
              <w:t>Методика самоконтроля за уровнем р</w:t>
            </w:r>
            <w:r>
              <w:rPr>
                <w:rFonts w:eastAsiaTheme="minorHAnsi"/>
                <w:iCs/>
                <w:lang w:eastAsia="en-US"/>
              </w:rPr>
              <w:t>азвития про</w:t>
            </w:r>
            <w:r w:rsidRPr="00F22311">
              <w:rPr>
                <w:rFonts w:eastAsiaTheme="minorHAnsi"/>
                <w:iCs/>
                <w:lang w:eastAsia="en-US"/>
              </w:rPr>
              <w:t>фессионально значимых качеств и свойств личности</w:t>
            </w:r>
            <w:r w:rsidRPr="00F22311">
              <w:rPr>
                <w:rFonts w:eastAsiaTheme="minorHAnsi"/>
                <w:lang w:eastAsia="en-US"/>
              </w:rPr>
              <w:t>.</w:t>
            </w:r>
          </w:p>
          <w:p w:rsidR="000A12C9" w:rsidRPr="00871FDF" w:rsidRDefault="000A12C9" w:rsidP="000A12C9">
            <w:pPr>
              <w:autoSpaceDE w:val="0"/>
              <w:autoSpaceDN w:val="0"/>
              <w:adjustRightInd w:val="0"/>
              <w:rPr>
                <w:rFonts w:eastAsiaTheme="minorHAnsi"/>
                <w:bCs/>
                <w:lang w:eastAsia="en-US"/>
              </w:rPr>
            </w:pPr>
            <w:r w:rsidRPr="00F22311">
              <w:rPr>
                <w:rFonts w:eastAsiaTheme="minorHAnsi"/>
                <w:iCs/>
                <w:lang w:eastAsia="en-US"/>
              </w:rPr>
              <w:t>8. Индивидуальная оздоровительная программа двигательной активности сучетом профессиональной направленности</w:t>
            </w:r>
            <w:r w:rsidRPr="00F22311">
              <w:rPr>
                <w:rFonts w:eastAsiaTheme="minorHAnsi"/>
                <w:lang w:eastAsia="en-US"/>
              </w:rPr>
              <w:t>.</w:t>
            </w:r>
          </w:p>
        </w:tc>
        <w:tc>
          <w:tcPr>
            <w:tcW w:w="1418" w:type="dxa"/>
          </w:tcPr>
          <w:p w:rsidR="000A12C9"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vMerge/>
          </w:tcPr>
          <w:p w:rsidR="00B70F60" w:rsidRPr="00CB65FB" w:rsidRDefault="00B70F60"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устано</w:t>
            </w:r>
            <w:r>
              <w:rPr>
                <w:rFonts w:eastAsiaTheme="minorHAnsi"/>
                <w:lang w:eastAsia="en-US"/>
              </w:rPr>
              <w:t xml:space="preserve">вки на психическое и физическое </w:t>
            </w:r>
            <w:r w:rsidRPr="002F2486">
              <w:rPr>
                <w:rFonts w:eastAsiaTheme="minorHAnsi"/>
                <w:lang w:eastAsia="en-US"/>
              </w:rPr>
              <w:t>здоровье.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lastRenderedPageBreak/>
              <w:t>Освоение методов профилак</w:t>
            </w:r>
            <w:r>
              <w:rPr>
                <w:rFonts w:eastAsiaTheme="minorHAnsi"/>
                <w:lang w:eastAsia="en-US"/>
              </w:rPr>
              <w:t>тики профессиональных заболева</w:t>
            </w:r>
            <w:r w:rsidRPr="002F2486">
              <w:rPr>
                <w:rFonts w:eastAsiaTheme="minorHAnsi"/>
                <w:lang w:eastAsia="en-US"/>
              </w:rPr>
              <w:t>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приемами массажа</w:t>
            </w:r>
            <w:r>
              <w:rPr>
                <w:rFonts w:eastAsiaTheme="minorHAnsi"/>
                <w:lang w:eastAsia="en-US"/>
              </w:rPr>
              <w:t xml:space="preserve"> и самомассажа, психорегулирую</w:t>
            </w:r>
            <w:r w:rsidRPr="002F2486">
              <w:rPr>
                <w:rFonts w:eastAsiaTheme="minorHAnsi"/>
                <w:lang w:eastAsia="en-US"/>
              </w:rPr>
              <w:t>щими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тестов, позв</w:t>
            </w:r>
            <w:r>
              <w:rPr>
                <w:rFonts w:eastAsiaTheme="minorHAnsi"/>
                <w:lang w:eastAsia="en-US"/>
              </w:rPr>
              <w:t>оляющих самостоятельно опреде</w:t>
            </w:r>
            <w:r w:rsidRPr="002F2486">
              <w:rPr>
                <w:rFonts w:eastAsiaTheme="minorHAnsi"/>
                <w:lang w:eastAsia="en-US"/>
              </w:rPr>
              <w:t>лять и анализировать состояни</w:t>
            </w:r>
            <w:r>
              <w:rPr>
                <w:rFonts w:eastAsiaTheme="minorHAnsi"/>
                <w:lang w:eastAsia="en-US"/>
              </w:rPr>
              <w:t xml:space="preserve">е здоровья; овладение основными </w:t>
            </w:r>
            <w:r w:rsidRPr="002F2486">
              <w:rPr>
                <w:rFonts w:eastAsiaTheme="minorHAnsi"/>
                <w:lang w:eastAsia="en-US"/>
              </w:rPr>
              <w:t>приемами неотложной доврачебной помощи.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и применение методики активного отдыха, массажа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самомассажа при физическом и умственном утомлении.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Освоение методики занятий физическими упражнениями для</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и коррекции нарушения опорно-двигательного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аппарата, зрения и основных функциональных систем.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Знание методов </w:t>
            </w:r>
            <w:proofErr w:type="spellStart"/>
            <w:r w:rsidRPr="002F2486">
              <w:rPr>
                <w:rFonts w:eastAsiaTheme="minorHAnsi"/>
                <w:lang w:eastAsia="en-US"/>
              </w:rPr>
              <w:t>здоровьесберегающих</w:t>
            </w:r>
            <w:proofErr w:type="spellEnd"/>
            <w:r w:rsidRPr="002F2486">
              <w:rPr>
                <w:rFonts w:eastAsiaTheme="minorHAnsi"/>
                <w:lang w:eastAsia="en-US"/>
              </w:rPr>
              <w:t xml:space="preserve"> технологий при работе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за компьютером.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составлять и проводить комплексы утренней, вводной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производственной гимнастики с учетом направления будущей</w:t>
            </w:r>
          </w:p>
          <w:p w:rsidR="00B70F60" w:rsidRPr="00CB65FB" w:rsidRDefault="00B70F60" w:rsidP="00B70F60">
            <w:pPr>
              <w:autoSpaceDE w:val="0"/>
              <w:autoSpaceDN w:val="0"/>
              <w:adjustRightInd w:val="0"/>
              <w:jc w:val="both"/>
              <w:rPr>
                <w:rFonts w:eastAsiaTheme="minorEastAsia"/>
                <w:b/>
                <w:bCs/>
              </w:rPr>
            </w:pPr>
            <w:r w:rsidRPr="002F2486">
              <w:rPr>
                <w:rFonts w:eastAsiaTheme="minorHAnsi"/>
                <w:lang w:eastAsia="en-US"/>
              </w:rPr>
              <w:t>профессиональной деятельности</w:t>
            </w:r>
            <w:r w:rsidRPr="00CB65FB">
              <w:rPr>
                <w:rFonts w:eastAsiaTheme="minorEastAsia"/>
              </w:rPr>
              <w:t xml:space="preserve">. </w:t>
            </w:r>
          </w:p>
        </w:tc>
        <w:tc>
          <w:tcPr>
            <w:tcW w:w="1418"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F4415" w:rsidRPr="00CB65FB" w:rsidTr="000F6456">
        <w:tc>
          <w:tcPr>
            <w:tcW w:w="14709" w:type="dxa"/>
            <w:gridSpan w:val="3"/>
          </w:tcPr>
          <w:p w:rsidR="00DF4415" w:rsidRPr="00CB65FB" w:rsidRDefault="00DF4415"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2486">
              <w:rPr>
                <w:rFonts w:eastAsiaTheme="minorHAnsi"/>
                <w:b/>
                <w:iCs/>
                <w:lang w:eastAsia="en-US"/>
              </w:rPr>
              <w:lastRenderedPageBreak/>
              <w:t>Учебно</w:t>
            </w:r>
            <w:r w:rsidRPr="002F2486">
              <w:rPr>
                <w:rFonts w:eastAsiaTheme="minorHAnsi"/>
                <w:b/>
                <w:lang w:eastAsia="en-US"/>
              </w:rPr>
              <w:t>-</w:t>
            </w:r>
            <w:r w:rsidRPr="002F2486">
              <w:rPr>
                <w:rFonts w:eastAsiaTheme="minorHAnsi"/>
                <w:b/>
                <w:iCs/>
                <w:lang w:eastAsia="en-US"/>
              </w:rPr>
              <w:t>тренировочные занятия</w:t>
            </w:r>
            <w:r w:rsidR="00ED4F74">
              <w:rPr>
                <w:rFonts w:eastAsiaTheme="minorHAnsi"/>
                <w:b/>
                <w:iCs/>
                <w:lang w:eastAsia="en-US"/>
              </w:rPr>
              <w:t xml:space="preserve"> 92</w:t>
            </w:r>
            <w:r w:rsidR="00D47C22">
              <w:rPr>
                <w:rFonts w:eastAsiaTheme="minorHAnsi"/>
                <w:b/>
                <w:iCs/>
                <w:lang w:eastAsia="en-US"/>
              </w:rPr>
              <w:t xml:space="preserve"> часа</w:t>
            </w:r>
          </w:p>
        </w:tc>
      </w:tr>
      <w:tr w:rsidR="00B70F60" w:rsidRPr="00CB65FB" w:rsidTr="00E3031A">
        <w:tc>
          <w:tcPr>
            <w:tcW w:w="3085" w:type="dxa"/>
          </w:tcPr>
          <w:p w:rsidR="00DF4415" w:rsidRPr="002F2486" w:rsidRDefault="00DF4415" w:rsidP="00DF4415">
            <w:pPr>
              <w:autoSpaceDE w:val="0"/>
              <w:autoSpaceDN w:val="0"/>
              <w:adjustRightInd w:val="0"/>
              <w:rPr>
                <w:rFonts w:eastAsiaTheme="minorHAnsi"/>
                <w:b/>
                <w:lang w:eastAsia="en-US"/>
              </w:rPr>
            </w:pPr>
            <w:r w:rsidRPr="002F2486">
              <w:rPr>
                <w:rFonts w:eastAsiaTheme="minorHAnsi"/>
                <w:b/>
                <w:lang w:eastAsia="en-US"/>
              </w:rPr>
              <w:t>Легкая атлетика.</w:t>
            </w:r>
          </w:p>
          <w:p w:rsidR="00B70F60" w:rsidRPr="00CB65FB"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Кроссовая подготовка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B70F60" w:rsidRPr="00CB65FB" w:rsidRDefault="00DF4415" w:rsidP="009C47C2">
            <w:pPr>
              <w:autoSpaceDE w:val="0"/>
              <w:autoSpaceDN w:val="0"/>
              <w:adjustRightInd w:val="0"/>
              <w:jc w:val="both"/>
              <w:rPr>
                <w:rFonts w:eastAsiaTheme="minorEastAsia"/>
              </w:rPr>
            </w:pPr>
            <w:r w:rsidRPr="00CE4537">
              <w:rPr>
                <w:rFonts w:eastAsiaTheme="minorHAnsi"/>
                <w:lang w:eastAsia="en-US"/>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вниманиявосприятия, мышления.Кроссовая подготовка: высокий и низкий старт, стартовый разгон, финиширование; бег 100 м, эстафетный бег 4 ´100 м, 4´ 400 м; бег по прямой с различной скоростью,равномерный бег на дистанцию 2 000 м (девушки) и 3 000 м (юноши), прыжки в длину с разбега способом «согнув ноги»; прыжки в высоту способами: «прогнувшись»,перешагивания, «ножницы», перекидной; метание гранаты весом 500 г (девушки) и700 г (юноши); толкание ядра.</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техники беговых упражнений (кроссового бега, бега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на короткие, средние и длинные дистанции), высокого и низ-</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кого старта, стартового разгона, финиширования; бега 100 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эстафетный бег 4´ 100 м, 4´ 400 м; бега по прямой с различной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скоростью, равномерного бега на дистанцию 2 000 м (девушки)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и 3 000 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технически грамотно выполнять (на технику): прыжки в длину с разбега способом «согнув ноги»; прыжки в высоту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способами: «прогнувшись», перешагивания, «ножницы», перекидной.</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 xml:space="preserve">Метание гранаты весом 500 г (девушки) и 700 г (юноши); толкание ядра; сдача контрольных </w:t>
            </w:r>
            <w:r w:rsidRPr="002F2486">
              <w:rPr>
                <w:rFonts w:eastAsiaTheme="minorHAnsi"/>
                <w:lang w:eastAsia="en-US"/>
              </w:rPr>
              <w:lastRenderedPageBreak/>
              <w:t>нормативов</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Лыжная подготовка</w:t>
            </w:r>
            <w:r w:rsidR="00B70F60" w:rsidRPr="00CB65FB">
              <w:rPr>
                <w:rFonts w:eastAsiaTheme="minorEastAsia"/>
                <w:b/>
              </w:rPr>
              <w:t>.</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Default="00DF4415"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защитныефункции организма. Совершенствует силовую выносливость, координацию движений</w:t>
            </w:r>
            <w:r>
              <w:rPr>
                <w:rFonts w:eastAsiaTheme="minorHAnsi"/>
                <w:lang w:eastAsia="en-US"/>
              </w:rPr>
              <w:t xml:space="preserve">. </w:t>
            </w:r>
            <w:r w:rsidRPr="00747495">
              <w:rPr>
                <w:rFonts w:eastAsiaTheme="minorHAnsi"/>
                <w:lang w:eastAsia="en-US"/>
              </w:rPr>
              <w:t>Воспитывает смелость, выдержку, упорство в достижении цели</w:t>
            </w:r>
            <w:r>
              <w:rPr>
                <w:rFonts w:eastAsiaTheme="minorHAnsi"/>
                <w:lang w:eastAsia="en-US"/>
              </w:rPr>
              <w:t xml:space="preserve">. </w:t>
            </w:r>
            <w:r w:rsidRPr="00747495">
              <w:rPr>
                <w:rFonts w:eastAsiaTheme="minorHAnsi"/>
                <w:lang w:eastAsia="en-US"/>
              </w:rPr>
              <w:t>Переход с одновременных лыжных ходов на попеременные. Преодоление подъемови препятствий. Переход с хода на ход в зависимости от условий дистанции и состояниялыжни. 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безопасностипри занятиях лыжным спортом. Первая помощь при травмах и обморожениях</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Овладение техникой лыжных ходов, перехода с одновременных</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лыжных ходов на попеременные.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Преодоление подъемов и препятствий; выполнение перехода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 хода на ход в зависимости от условий дистанции и состояния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Сдача на оценку техники лыжных ходов.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Прохождение дистанции до 3 км (девушки) и 5 км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техники безопасности при занятиях лыжным спортом.</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Умение оказывать первую помощь при травмах и обморожениях</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Гимнастика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Решает оздоровительные и профилактические задачи. Развивает силу, выносливость, координацию, гибкость, равновесие, сенсоторику. Совершенствует память</w:t>
            </w:r>
            <w:r>
              <w:rPr>
                <w:rFonts w:eastAsiaTheme="minorHAnsi"/>
                <w:lang w:eastAsia="en-US"/>
              </w:rPr>
              <w:t xml:space="preserve">, </w:t>
            </w:r>
            <w:r w:rsidRPr="00747495">
              <w:rPr>
                <w:rFonts w:eastAsiaTheme="minorHAnsi"/>
                <w:lang w:eastAsia="en-US"/>
              </w:rPr>
              <w:t>внимание, целеустремленность, мышление.Общеразвивающие упражнения, упражнения в паре с партнером, упражнения сгантелями, набивными мячами, упражнения с мячом, обручем (девушки). Упражнения для профилактики профессиональных заболеваний (упражн</w:t>
            </w:r>
            <w:r>
              <w:rPr>
                <w:rFonts w:eastAsiaTheme="minorHAnsi"/>
                <w:lang w:eastAsia="en-US"/>
              </w:rPr>
              <w:t>е</w:t>
            </w:r>
            <w:r w:rsidRPr="00747495">
              <w:rPr>
                <w:rFonts w:eastAsiaTheme="minorHAnsi"/>
                <w:lang w:eastAsia="en-US"/>
              </w:rPr>
              <w:t>ния в чередовании напряжения с расслаблением, упражнения для коррекции нарушений осанки</w:t>
            </w:r>
            <w:r>
              <w:rPr>
                <w:rFonts w:eastAsiaTheme="minorHAnsi"/>
                <w:lang w:eastAsia="en-US"/>
              </w:rPr>
              <w:t xml:space="preserve">, </w:t>
            </w:r>
            <w:r w:rsidRPr="00747495">
              <w:rPr>
                <w:rFonts w:eastAsiaTheme="minorHAnsi"/>
                <w:lang w:eastAsia="en-US"/>
              </w:rPr>
              <w:t>упражнения на внимание, висы и упоры, упражнения у гимнастической стенки).</w:t>
            </w:r>
          </w:p>
          <w:p w:rsidR="00DF4415"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Упражнения для коррекции зрения. Комплексы упражнений вводной и производственной гимнастики.</w:t>
            </w:r>
          </w:p>
          <w:p w:rsidR="00B70F60" w:rsidRPr="00CB65FB" w:rsidRDefault="00B70F60"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lastRenderedPageBreak/>
              <w:t>Освоение техники общер</w:t>
            </w:r>
            <w:r>
              <w:rPr>
                <w:rFonts w:eastAsiaTheme="minorHAnsi"/>
                <w:lang w:eastAsia="en-US"/>
              </w:rPr>
              <w:t>азвивающих упражнений, упражне</w:t>
            </w:r>
            <w:r w:rsidRPr="002F2486">
              <w:rPr>
                <w:rFonts w:eastAsiaTheme="minorHAnsi"/>
                <w:lang w:eastAsia="en-US"/>
              </w:rPr>
              <w:t>ний в паре с партнером, упражнений с гантелями, набивными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мячами, упражнений с мячом, обручем (девушки); выполнение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профилак</w:t>
            </w:r>
            <w:r>
              <w:rPr>
                <w:rFonts w:eastAsiaTheme="minorHAnsi"/>
                <w:lang w:eastAsia="en-US"/>
              </w:rPr>
              <w:t>тики профессиональных заболева</w:t>
            </w:r>
            <w:r w:rsidRPr="002F2486">
              <w:rPr>
                <w:rFonts w:eastAsiaTheme="minorHAnsi"/>
                <w:lang w:eastAsia="en-US"/>
              </w:rPr>
              <w:t>ний (упражнений в чередовании напряжения с расслаблением,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упражнений для коррекции нарушений осанки, упражнений на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внимание, висов и упоров, уп</w:t>
            </w:r>
            <w:r>
              <w:rPr>
                <w:rFonts w:eastAsiaTheme="minorHAnsi"/>
                <w:lang w:eastAsia="en-US"/>
              </w:rPr>
              <w:t>ражнений у гимнастической стен</w:t>
            </w:r>
            <w:r w:rsidRPr="002F2486">
              <w:rPr>
                <w:rFonts w:eastAsiaTheme="minorHAnsi"/>
                <w:lang w:eastAsia="en-US"/>
              </w:rPr>
              <w:t>ки), упражнений для коррекции зрения.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Выполнение комплексов упражнений вводной и производствен-</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ной гимнастики</w:t>
            </w:r>
            <w:r w:rsidR="00B70F60" w:rsidRPr="00CB65FB">
              <w:rPr>
                <w:rFonts w:eastAsiaTheme="minorEastAsia"/>
              </w:rPr>
              <w:t xml:space="preserve">. </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lastRenderedPageBreak/>
              <w:t>Спортивные игры</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Проведение спортивных игр способствует совершенствованию профессиональнойдвигательной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формированиюдвигательной активности, силовой и скоростной выносливости; совершенствованиювзрывной силы; развитию таких личностных качеств, как восприятие, внимание,память, воображение, согласованность групповых взаимодействий, быстрое принятиерешений; воспитанию волевых качеств, инициативности и самостоятельности.</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материально-техническоеоснащение, которые в большей степени направлены на предупреждение и профилактику профзаболеваний, отвечают климатическим условиям региона.</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Волейбол</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Исходное положение (стойки), перемещения, передача, подача, нападающий удар,прием мяча снизу двумя руками, прием мяча одной рукой с последующим нападениеми перекатом в сторону, на бедро и спину, прием мяча одной рукой в падении впереди последующим скольжением на груди—животе, блокирование, тактика нападения,тактика защиты. Правила игры. Техника безопасности игры. Игра по упрощеннымправилам волейбола. Игра по правилам.</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Баскетбол</w:t>
            </w:r>
          </w:p>
          <w:p w:rsidR="00B70F60" w:rsidRPr="00CB65FB" w:rsidRDefault="00DF4415" w:rsidP="00DF4415">
            <w:pPr>
              <w:autoSpaceDE w:val="0"/>
              <w:autoSpaceDN w:val="0"/>
              <w:adjustRightInd w:val="0"/>
              <w:jc w:val="both"/>
              <w:rPr>
                <w:rFonts w:eastAsiaTheme="minorEastAsia"/>
              </w:rPr>
            </w:pPr>
            <w:r w:rsidRPr="00747495">
              <w:rPr>
                <w:rFonts w:eastAsiaTheme="minorHAnsi"/>
                <w:lang w:eastAsia="en-US"/>
              </w:rPr>
              <w:t xml:space="preserve">Ловля и передача мяча, ведение, броски мяча </w:t>
            </w:r>
            <w:r>
              <w:rPr>
                <w:rFonts w:eastAsiaTheme="minorHAnsi"/>
                <w:lang w:eastAsia="en-US"/>
              </w:rPr>
              <w:t xml:space="preserve">в корзину (с места, в движении, </w:t>
            </w:r>
            <w:r w:rsidRPr="00747495">
              <w:rPr>
                <w:rFonts w:eastAsiaTheme="minorHAnsi"/>
                <w:lang w:eastAsia="en-US"/>
              </w:rPr>
              <w:t xml:space="preserve">прыжком), вырывание и выбивание (приемы </w:t>
            </w:r>
            <w:r>
              <w:rPr>
                <w:rFonts w:eastAsiaTheme="minorHAnsi"/>
                <w:lang w:eastAsia="en-US"/>
              </w:rPr>
              <w:t xml:space="preserve">овладения мячом), прием техники </w:t>
            </w:r>
            <w:r w:rsidRPr="00747495">
              <w:rPr>
                <w:rFonts w:eastAsiaTheme="minorHAnsi"/>
                <w:lang w:eastAsia="en-US"/>
              </w:rPr>
              <w:t>защита — перехват, приемы, применяемые про</w:t>
            </w:r>
            <w:r>
              <w:rPr>
                <w:rFonts w:eastAsiaTheme="minorHAnsi"/>
                <w:lang w:eastAsia="en-US"/>
              </w:rPr>
              <w:t xml:space="preserve">тив броска, накрывание, тактика </w:t>
            </w:r>
            <w:r w:rsidRPr="00747495">
              <w:rPr>
                <w:rFonts w:eastAsiaTheme="minorHAnsi"/>
                <w:lang w:eastAsia="en-US"/>
              </w:rPr>
              <w:t>нападения, тактика защиты. Правила игры. Тех</w:t>
            </w:r>
            <w:r>
              <w:rPr>
                <w:rFonts w:eastAsiaTheme="minorHAnsi"/>
                <w:lang w:eastAsia="en-US"/>
              </w:rPr>
              <w:t>ника безопасности игры. Игра по у</w:t>
            </w:r>
            <w:r w:rsidRPr="00747495">
              <w:rPr>
                <w:rFonts w:eastAsiaTheme="minorHAnsi"/>
                <w:lang w:eastAsia="en-US"/>
              </w:rPr>
              <w:t xml:space="preserve">прощенным правилам баскетбола. Игра по </w:t>
            </w:r>
            <w:r w:rsidRPr="00747495">
              <w:rPr>
                <w:rFonts w:eastAsiaTheme="minorHAnsi"/>
                <w:lang w:eastAsia="en-US"/>
              </w:rPr>
              <w:lastRenderedPageBreak/>
              <w:t>правилам.</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основных игровых элементов.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по избранному игровому виду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спорта.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координационных способностей, совершенствование</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ориентации в пространстве, скорости реакции, дифференцировке пространственных, временны х и силовых параметров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движения.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личностно-коммуникативных качеств.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Совершенствование восприятия, внимания, памяти, воображения, согласованности групповых взаимодействий, быстрого</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принятия решений.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волевых качеств, инициативности, самостоятельности.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выполнять технику игровых элементов на оценку.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Участие в соревнованиях по избранному виду спорта.</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30</w:t>
            </w:r>
          </w:p>
        </w:tc>
      </w:tr>
      <w:tr w:rsidR="00B70F60" w:rsidRPr="00CB65FB" w:rsidTr="00E3031A">
        <w:tc>
          <w:tcPr>
            <w:tcW w:w="3085" w:type="dxa"/>
          </w:tcPr>
          <w:p w:rsidR="00B70F60" w:rsidRPr="00CB65FB" w:rsidRDefault="007A6238" w:rsidP="0051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B34C6">
              <w:rPr>
                <w:rFonts w:eastAsiaTheme="minorHAnsi"/>
                <w:b/>
                <w:lang w:eastAsia="en-US"/>
              </w:rPr>
              <w:lastRenderedPageBreak/>
              <w:t>Виды спорта по выбору</w:t>
            </w:r>
            <w:r w:rsidR="00B70F60" w:rsidRPr="00CB65FB">
              <w:rPr>
                <w:b/>
              </w:rPr>
              <w:t>.</w:t>
            </w:r>
          </w:p>
          <w:p w:rsidR="00B70F60" w:rsidRPr="00CB65FB" w:rsidRDefault="00B70F60"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7A6238" w:rsidRPr="00B70F60" w:rsidRDefault="007A6238" w:rsidP="007A6238">
            <w:pPr>
              <w:spacing w:line="200" w:lineRule="exact"/>
              <w:rPr>
                <w:b/>
                <w:bCs/>
              </w:rPr>
            </w:pPr>
            <w:r w:rsidRPr="00CB65FB">
              <w:rPr>
                <w:b/>
                <w:bCs/>
              </w:rPr>
              <w:t>Содержание учебного материала</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Атлетическая гимнастика</w:t>
            </w:r>
            <w:r w:rsidRPr="00747495">
              <w:rPr>
                <w:rFonts w:eastAsiaTheme="minorHAnsi"/>
                <w:b/>
                <w:bCs/>
                <w:lang w:eastAsia="en-US"/>
              </w:rPr>
              <w:t xml:space="preserve">, </w:t>
            </w:r>
            <w:r w:rsidRPr="00747495">
              <w:rPr>
                <w:rFonts w:eastAsiaTheme="minorHAnsi"/>
                <w:b/>
                <w:bCs/>
                <w:iCs/>
                <w:lang w:eastAsia="en-US"/>
              </w:rPr>
              <w:t>работа на тренажерах</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Решает задачи коррекции фигуры</w:t>
            </w:r>
            <w:r w:rsidRPr="00747495">
              <w:rPr>
                <w:rFonts w:eastAsiaTheme="minorHAnsi"/>
                <w:lang w:eastAsia="en-US"/>
              </w:rPr>
              <w:t xml:space="preserve">, </w:t>
            </w:r>
            <w:r w:rsidRPr="00747495">
              <w:rPr>
                <w:rFonts w:eastAsiaTheme="minorHAnsi"/>
                <w:iCs/>
                <w:lang w:eastAsia="en-US"/>
              </w:rPr>
              <w:t>дифференцировки силовых характеристик</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движений</w:t>
            </w:r>
            <w:r w:rsidRPr="00747495">
              <w:rPr>
                <w:rFonts w:eastAsiaTheme="minorHAnsi"/>
                <w:lang w:eastAsia="en-US"/>
              </w:rPr>
              <w:t xml:space="preserve">, </w:t>
            </w:r>
            <w:r w:rsidRPr="00747495">
              <w:rPr>
                <w:rFonts w:eastAsiaTheme="minorHAnsi"/>
                <w:iCs/>
                <w:lang w:eastAsia="en-US"/>
              </w:rPr>
              <w:t>совершенствует регуляцию мышечного тонуса</w:t>
            </w:r>
            <w:r w:rsidRPr="00747495">
              <w:rPr>
                <w:rFonts w:eastAsiaTheme="minorHAnsi"/>
                <w:lang w:eastAsia="en-US"/>
              </w:rPr>
              <w:t xml:space="preserve">. </w:t>
            </w:r>
            <w:r w:rsidRPr="00747495">
              <w:rPr>
                <w:rFonts w:eastAsiaTheme="minorHAnsi"/>
                <w:iCs/>
                <w:lang w:eastAsia="en-US"/>
              </w:rPr>
              <w:t>Воспитывает абсолютную и относительную силу избранных групп мышц</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Круговой метод тренировки для развития силы основных мышечных групп с</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эспандерами</w:t>
            </w:r>
            <w:r w:rsidRPr="00747495">
              <w:rPr>
                <w:rFonts w:eastAsiaTheme="minorHAnsi"/>
                <w:lang w:eastAsia="en-US"/>
              </w:rPr>
              <w:t xml:space="preserve">, </w:t>
            </w:r>
            <w:r w:rsidRPr="00747495">
              <w:rPr>
                <w:rFonts w:eastAsiaTheme="minorHAnsi"/>
                <w:iCs/>
                <w:lang w:eastAsia="en-US"/>
              </w:rPr>
              <w:t>амортизаторами из резины</w:t>
            </w:r>
            <w:r w:rsidRPr="00747495">
              <w:rPr>
                <w:rFonts w:eastAsiaTheme="minorHAnsi"/>
                <w:lang w:eastAsia="en-US"/>
              </w:rPr>
              <w:t xml:space="preserve">, </w:t>
            </w:r>
            <w:r w:rsidRPr="00747495">
              <w:rPr>
                <w:rFonts w:eastAsiaTheme="minorHAnsi"/>
                <w:iCs/>
                <w:lang w:eastAsia="en-US"/>
              </w:rPr>
              <w:t>гантелями</w:t>
            </w:r>
            <w:r w:rsidRPr="00747495">
              <w:rPr>
                <w:rFonts w:eastAsiaTheme="minorHAnsi"/>
                <w:lang w:eastAsia="en-US"/>
              </w:rPr>
              <w:t xml:space="preserve">, </w:t>
            </w:r>
            <w:r w:rsidRPr="00747495">
              <w:rPr>
                <w:rFonts w:eastAsiaTheme="minorHAnsi"/>
                <w:iCs/>
                <w:lang w:eastAsia="en-US"/>
              </w:rPr>
              <w:t>гирей</w:t>
            </w:r>
            <w:r w:rsidRPr="00747495">
              <w:rPr>
                <w:rFonts w:eastAsiaTheme="minorHAnsi"/>
                <w:lang w:eastAsia="en-US"/>
              </w:rPr>
              <w:t xml:space="preserve">, </w:t>
            </w:r>
            <w:r w:rsidRPr="00747495">
              <w:rPr>
                <w:rFonts w:eastAsiaTheme="minorHAnsi"/>
                <w:iCs/>
                <w:lang w:eastAsia="en-US"/>
              </w:rPr>
              <w:t>штангой</w:t>
            </w:r>
            <w:r w:rsidRPr="00747495">
              <w:rPr>
                <w:rFonts w:eastAsiaTheme="minorHAnsi"/>
                <w:lang w:eastAsia="en-US"/>
              </w:rPr>
              <w:t xml:space="preserve">. </w:t>
            </w:r>
            <w:r w:rsidRPr="00747495">
              <w:rPr>
                <w:rFonts w:eastAsiaTheme="minorHAnsi"/>
                <w:iCs/>
                <w:lang w:eastAsia="en-US"/>
              </w:rPr>
              <w:t>Техника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безопасности занятий</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Элементы единоборства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Знакомство с видами единоборств и их влиянием на развитие физических</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нравственных и волевых качеств</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Каратэ</w:t>
            </w:r>
            <w:r w:rsidRPr="00747495">
              <w:rPr>
                <w:rFonts w:eastAsiaTheme="minorHAnsi"/>
                <w:lang w:eastAsia="en-US"/>
              </w:rPr>
              <w:t>-</w:t>
            </w:r>
            <w:r w:rsidRPr="00747495">
              <w:rPr>
                <w:rFonts w:eastAsiaTheme="minorHAnsi"/>
                <w:iCs/>
                <w:lang w:eastAsia="en-US"/>
              </w:rPr>
              <w:t>до</w:t>
            </w:r>
            <w:r w:rsidRPr="00747495">
              <w:rPr>
                <w:rFonts w:eastAsiaTheme="minorHAnsi"/>
                <w:lang w:eastAsia="en-US"/>
              </w:rPr>
              <w:t xml:space="preserve">, </w:t>
            </w:r>
            <w:r w:rsidRPr="00747495">
              <w:rPr>
                <w:rFonts w:eastAsiaTheme="minorHAnsi"/>
                <w:iCs/>
                <w:lang w:eastAsia="en-US"/>
              </w:rPr>
              <w:t>айкидо</w:t>
            </w:r>
            <w:r w:rsidRPr="00747495">
              <w:rPr>
                <w:rFonts w:eastAsiaTheme="minorHAnsi"/>
                <w:lang w:eastAsia="en-US"/>
              </w:rPr>
              <w:t xml:space="preserve">, </w:t>
            </w:r>
            <w:proofErr w:type="spellStart"/>
            <w:r w:rsidRPr="00747495">
              <w:rPr>
                <w:rFonts w:eastAsiaTheme="minorHAnsi"/>
                <w:iCs/>
                <w:lang w:eastAsia="en-US"/>
              </w:rPr>
              <w:t>таэквондо</w:t>
            </w:r>
            <w:proofErr w:type="spellEnd"/>
            <w:r w:rsidRPr="00747495">
              <w:rPr>
                <w:rFonts w:eastAsiaTheme="minorHAnsi"/>
                <w:lang w:eastAsia="en-US"/>
              </w:rPr>
              <w:t>(</w:t>
            </w:r>
            <w:r w:rsidRPr="00747495">
              <w:rPr>
                <w:rFonts w:eastAsiaTheme="minorHAnsi"/>
                <w:iCs/>
                <w:lang w:eastAsia="en-US"/>
              </w:rPr>
              <w:t>восточные единоборства</w:t>
            </w:r>
            <w:r w:rsidRPr="00747495">
              <w:rPr>
                <w:rFonts w:eastAsiaTheme="minorHAnsi"/>
                <w:lang w:eastAsia="en-US"/>
              </w:rPr>
              <w:t xml:space="preserve">) </w:t>
            </w:r>
            <w:r w:rsidRPr="00747495">
              <w:rPr>
                <w:rFonts w:eastAsiaTheme="minorHAnsi"/>
                <w:iCs/>
                <w:lang w:eastAsia="en-US"/>
              </w:rPr>
              <w:t>развивают сложные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координационные движения</w:t>
            </w:r>
            <w:r w:rsidRPr="00747495">
              <w:rPr>
                <w:rFonts w:eastAsiaTheme="minorHAnsi"/>
                <w:lang w:eastAsia="en-US"/>
              </w:rPr>
              <w:t xml:space="preserve">, </w:t>
            </w:r>
            <w:r w:rsidRPr="00747495">
              <w:rPr>
                <w:rFonts w:eastAsiaTheme="minorHAnsi"/>
                <w:iCs/>
                <w:lang w:eastAsia="en-US"/>
              </w:rPr>
              <w:t xml:space="preserve">психофизические навыки </w:t>
            </w:r>
            <w:r w:rsidRPr="00747495">
              <w:rPr>
                <w:rFonts w:eastAsiaTheme="minorHAnsi"/>
                <w:lang w:eastAsia="en-US"/>
              </w:rPr>
              <w:t>(</w:t>
            </w:r>
            <w:r w:rsidRPr="00747495">
              <w:rPr>
                <w:rFonts w:eastAsiaTheme="minorHAnsi"/>
                <w:iCs/>
                <w:lang w:eastAsia="en-US"/>
              </w:rPr>
              <w:t>предчувствие ситуации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мгновенный анализ сложившейся ситуации</w:t>
            </w:r>
            <w:r w:rsidRPr="00747495">
              <w:rPr>
                <w:rFonts w:eastAsiaTheme="minorHAnsi"/>
                <w:lang w:eastAsia="en-US"/>
              </w:rPr>
              <w:t xml:space="preserve">, </w:t>
            </w:r>
            <w:r w:rsidRPr="00747495">
              <w:rPr>
                <w:rFonts w:eastAsiaTheme="minorHAnsi"/>
                <w:iCs/>
                <w:lang w:eastAsia="en-US"/>
              </w:rPr>
              <w:t>умение избежать стресса</w:t>
            </w:r>
            <w:r w:rsidRPr="00747495">
              <w:rPr>
                <w:rFonts w:eastAsiaTheme="minorHAnsi"/>
                <w:lang w:eastAsia="en-US"/>
              </w:rPr>
              <w:t xml:space="preserve">, </w:t>
            </w:r>
            <w:r w:rsidRPr="00747495">
              <w:rPr>
                <w:rFonts w:eastAsiaTheme="minorHAnsi"/>
                <w:iCs/>
                <w:lang w:eastAsia="en-US"/>
              </w:rPr>
              <w:t>снятие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психического напряжения</w:t>
            </w:r>
            <w:r w:rsidRPr="00747495">
              <w:rPr>
                <w:rFonts w:eastAsiaTheme="minorHAnsi"/>
                <w:lang w:eastAsia="en-US"/>
              </w:rPr>
              <w:t xml:space="preserve">, </w:t>
            </w:r>
            <w:r w:rsidRPr="00747495">
              <w:rPr>
                <w:rFonts w:eastAsiaTheme="minorHAnsi"/>
                <w:iCs/>
                <w:lang w:eastAsia="en-US"/>
              </w:rPr>
              <w:t>релаксацию</w:t>
            </w:r>
            <w:r w:rsidRPr="00747495">
              <w:rPr>
                <w:rFonts w:eastAsiaTheme="minorHAnsi"/>
                <w:lang w:eastAsia="en-US"/>
              </w:rPr>
              <w:t xml:space="preserve">, </w:t>
            </w:r>
            <w:r w:rsidRPr="00747495">
              <w:rPr>
                <w:rFonts w:eastAsiaTheme="minorHAnsi"/>
                <w:iCs/>
                <w:lang w:eastAsia="en-US"/>
              </w:rPr>
              <w:t>регуляцию процессов психического возбуждения и торможения</w:t>
            </w:r>
            <w:r w:rsidRPr="00747495">
              <w:rPr>
                <w:rFonts w:eastAsiaTheme="minorHAnsi"/>
                <w:lang w:eastAsia="en-US"/>
              </w:rPr>
              <w:t xml:space="preserve">, </w:t>
            </w:r>
            <w:r w:rsidRPr="00747495">
              <w:rPr>
                <w:rFonts w:eastAsiaTheme="minorHAnsi"/>
                <w:iCs/>
                <w:lang w:eastAsia="en-US"/>
              </w:rPr>
              <w:t>уверенность и спокойствие</w:t>
            </w:r>
            <w:r w:rsidRPr="00747495">
              <w:rPr>
                <w:rFonts w:eastAsiaTheme="minorHAnsi"/>
                <w:lang w:eastAsia="en-US"/>
              </w:rPr>
              <w:t xml:space="preserve">, </w:t>
            </w:r>
            <w:r w:rsidRPr="00747495">
              <w:rPr>
                <w:rFonts w:eastAsiaTheme="minorHAnsi"/>
                <w:iCs/>
                <w:lang w:eastAsia="en-US"/>
              </w:rPr>
              <w:t>способность мгновенно принимать</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lastRenderedPageBreak/>
              <w:t>правильное решение</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Дзюдо</w:t>
            </w:r>
            <w:r w:rsidRPr="00747495">
              <w:rPr>
                <w:rFonts w:eastAsiaTheme="minorHAnsi"/>
                <w:lang w:eastAsia="en-US"/>
              </w:rPr>
              <w:t xml:space="preserve">, </w:t>
            </w:r>
            <w:r w:rsidRPr="00747495">
              <w:rPr>
                <w:rFonts w:eastAsiaTheme="minorHAnsi"/>
                <w:iCs/>
                <w:lang w:eastAsia="en-US"/>
              </w:rPr>
              <w:t>самбо</w:t>
            </w:r>
            <w:r w:rsidRPr="00747495">
              <w:rPr>
                <w:rFonts w:eastAsiaTheme="minorHAnsi"/>
                <w:lang w:eastAsia="en-US"/>
              </w:rPr>
              <w:t xml:space="preserve">, </w:t>
            </w:r>
            <w:r w:rsidRPr="00747495">
              <w:rPr>
                <w:rFonts w:eastAsiaTheme="minorHAnsi"/>
                <w:iCs/>
                <w:lang w:eastAsia="en-US"/>
              </w:rPr>
              <w:t>греко</w:t>
            </w:r>
            <w:r w:rsidRPr="00747495">
              <w:rPr>
                <w:rFonts w:eastAsiaTheme="minorHAnsi"/>
                <w:lang w:eastAsia="en-US"/>
              </w:rPr>
              <w:t>-</w:t>
            </w:r>
            <w:r w:rsidRPr="00747495">
              <w:rPr>
                <w:rFonts w:eastAsiaTheme="minorHAnsi"/>
                <w:iCs/>
                <w:lang w:eastAsia="en-US"/>
              </w:rPr>
              <w:t>римская</w:t>
            </w:r>
            <w:r w:rsidRPr="00747495">
              <w:rPr>
                <w:rFonts w:eastAsiaTheme="minorHAnsi"/>
                <w:lang w:eastAsia="en-US"/>
              </w:rPr>
              <w:t xml:space="preserve">, </w:t>
            </w:r>
            <w:r w:rsidRPr="00747495">
              <w:rPr>
                <w:rFonts w:eastAsiaTheme="minorHAnsi"/>
                <w:iCs/>
                <w:lang w:eastAsia="en-US"/>
              </w:rPr>
              <w:t xml:space="preserve">вольная борьба формируют психофизические навыки </w:t>
            </w:r>
            <w:r w:rsidRPr="00747495">
              <w:rPr>
                <w:rFonts w:eastAsiaTheme="minorHAnsi"/>
                <w:lang w:eastAsia="en-US"/>
              </w:rPr>
              <w:t>(</w:t>
            </w:r>
            <w:r w:rsidRPr="00747495">
              <w:rPr>
                <w:rFonts w:eastAsiaTheme="minorHAnsi"/>
                <w:iCs/>
                <w:lang w:eastAsia="en-US"/>
              </w:rPr>
              <w:t>преодоление</w:t>
            </w:r>
            <w:r w:rsidRPr="00747495">
              <w:rPr>
                <w:rFonts w:eastAsiaTheme="minorHAnsi"/>
                <w:lang w:eastAsia="en-US"/>
              </w:rPr>
              <w:t xml:space="preserve">, </w:t>
            </w:r>
            <w:r w:rsidRPr="00747495">
              <w:rPr>
                <w:rFonts w:eastAsiaTheme="minorHAnsi"/>
                <w:iCs/>
                <w:lang w:eastAsia="en-US"/>
              </w:rPr>
              <w:t>предчувствие</w:t>
            </w:r>
            <w:r w:rsidRPr="00747495">
              <w:rPr>
                <w:rFonts w:eastAsiaTheme="minorHAnsi"/>
                <w:lang w:eastAsia="en-US"/>
              </w:rPr>
              <w:t xml:space="preserve">, </w:t>
            </w:r>
            <w:r w:rsidRPr="00747495">
              <w:rPr>
                <w:rFonts w:eastAsiaTheme="minorHAnsi"/>
                <w:iCs/>
                <w:lang w:eastAsia="en-US"/>
              </w:rPr>
              <w:t>выбор правильного решения</w:t>
            </w:r>
            <w:r w:rsidRPr="00747495">
              <w:rPr>
                <w:rFonts w:eastAsiaTheme="minorHAnsi"/>
                <w:lang w:eastAsia="en-US"/>
              </w:rPr>
              <w:t xml:space="preserve">, </w:t>
            </w:r>
            <w:r w:rsidRPr="00747495">
              <w:rPr>
                <w:rFonts w:eastAsiaTheme="minorHAnsi"/>
                <w:iCs/>
                <w:lang w:eastAsia="en-US"/>
              </w:rPr>
              <w:t>настойчивость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терпение</w:t>
            </w:r>
            <w:r w:rsidRPr="00747495">
              <w:rPr>
                <w:rFonts w:eastAsiaTheme="minorHAnsi"/>
                <w:lang w:eastAsia="en-US"/>
              </w:rPr>
              <w:t xml:space="preserve">), </w:t>
            </w:r>
            <w:r w:rsidRPr="00747495">
              <w:rPr>
                <w:rFonts w:eastAsiaTheme="minorHAnsi"/>
                <w:iCs/>
                <w:lang w:eastAsia="en-US"/>
              </w:rPr>
              <w:t>обучают приемам самозащиты и зашиты</w:t>
            </w:r>
            <w:r w:rsidRPr="00747495">
              <w:rPr>
                <w:rFonts w:eastAsiaTheme="minorHAnsi"/>
                <w:lang w:eastAsia="en-US"/>
              </w:rPr>
              <w:t xml:space="preserve">, </w:t>
            </w:r>
            <w:r w:rsidRPr="00747495">
              <w:rPr>
                <w:rFonts w:eastAsiaTheme="minorHAnsi"/>
                <w:iCs/>
                <w:lang w:eastAsia="en-US"/>
              </w:rPr>
              <w:t>развивают физические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 xml:space="preserve">качества </w:t>
            </w:r>
            <w:r w:rsidRPr="00747495">
              <w:rPr>
                <w:rFonts w:eastAsiaTheme="minorHAnsi"/>
                <w:lang w:eastAsia="en-US"/>
              </w:rPr>
              <w:t>(</w:t>
            </w:r>
            <w:r w:rsidRPr="00747495">
              <w:rPr>
                <w:rFonts w:eastAsiaTheme="minorHAnsi"/>
                <w:iCs/>
                <w:lang w:eastAsia="en-US"/>
              </w:rPr>
              <w:t>статическую и динамическую силу</w:t>
            </w:r>
            <w:r w:rsidRPr="00747495">
              <w:rPr>
                <w:rFonts w:eastAsiaTheme="minorHAnsi"/>
                <w:lang w:eastAsia="en-US"/>
              </w:rPr>
              <w:t xml:space="preserve">, </w:t>
            </w:r>
            <w:r w:rsidRPr="00747495">
              <w:rPr>
                <w:rFonts w:eastAsiaTheme="minorHAnsi"/>
                <w:iCs/>
                <w:lang w:eastAsia="en-US"/>
              </w:rPr>
              <w:t>силовую выносливость</w:t>
            </w:r>
            <w:r w:rsidRPr="00747495">
              <w:rPr>
                <w:rFonts w:eastAsiaTheme="minorHAnsi"/>
                <w:lang w:eastAsia="en-US"/>
              </w:rPr>
              <w:t xml:space="preserve">, </w:t>
            </w:r>
            <w:r w:rsidRPr="00747495">
              <w:rPr>
                <w:rFonts w:eastAsiaTheme="minorHAnsi"/>
                <w:iCs/>
                <w:lang w:eastAsia="en-US"/>
              </w:rPr>
              <w:t>общую выносливость</w:t>
            </w:r>
            <w:r w:rsidRPr="00747495">
              <w:rPr>
                <w:rFonts w:eastAsiaTheme="minorHAnsi"/>
                <w:lang w:eastAsia="en-US"/>
              </w:rPr>
              <w:t xml:space="preserve">, </w:t>
            </w:r>
            <w:r w:rsidRPr="00747495">
              <w:rPr>
                <w:rFonts w:eastAsiaTheme="minorHAnsi"/>
                <w:iCs/>
                <w:lang w:eastAsia="en-US"/>
              </w:rPr>
              <w:t>гибкость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Приемы самостраховки</w:t>
            </w:r>
            <w:r w:rsidRPr="00747495">
              <w:rPr>
                <w:rFonts w:eastAsiaTheme="minorHAnsi"/>
                <w:lang w:eastAsia="en-US"/>
              </w:rPr>
              <w:t xml:space="preserve">. </w:t>
            </w:r>
            <w:r w:rsidRPr="00747495">
              <w:rPr>
                <w:rFonts w:eastAsiaTheme="minorHAnsi"/>
                <w:iCs/>
                <w:lang w:eastAsia="en-US"/>
              </w:rPr>
              <w:t>Приемы борьбы лежа и стоя</w:t>
            </w:r>
            <w:r w:rsidRPr="00747495">
              <w:rPr>
                <w:rFonts w:eastAsiaTheme="minorHAnsi"/>
                <w:lang w:eastAsia="en-US"/>
              </w:rPr>
              <w:t xml:space="preserve">. </w:t>
            </w:r>
            <w:r w:rsidRPr="00747495">
              <w:rPr>
                <w:rFonts w:eastAsiaTheme="minorHAnsi"/>
                <w:iCs/>
                <w:lang w:eastAsia="en-US"/>
              </w:rPr>
              <w:t>Учебная схватка</w:t>
            </w:r>
            <w:r w:rsidRPr="00747495">
              <w:rPr>
                <w:rFonts w:eastAsiaTheme="minorHAnsi"/>
                <w:lang w:eastAsia="en-US"/>
              </w:rPr>
              <w:t xml:space="preserve">. </w:t>
            </w:r>
            <w:r w:rsidRPr="00747495">
              <w:rPr>
                <w:rFonts w:eastAsiaTheme="minorHAnsi"/>
                <w:iCs/>
                <w:lang w:eastAsia="en-US"/>
              </w:rPr>
              <w:t>Подвижные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игры типа </w:t>
            </w:r>
            <w:r w:rsidRPr="00747495">
              <w:rPr>
                <w:rFonts w:eastAsiaTheme="minorHAnsi"/>
                <w:lang w:eastAsia="en-US"/>
              </w:rPr>
              <w:t>«</w:t>
            </w:r>
            <w:r w:rsidRPr="00747495">
              <w:rPr>
                <w:rFonts w:eastAsiaTheme="minorHAnsi"/>
                <w:iCs/>
                <w:lang w:eastAsia="en-US"/>
              </w:rPr>
              <w:t>Сила и ловкость</w:t>
            </w:r>
            <w:r w:rsidRPr="00747495">
              <w:rPr>
                <w:rFonts w:eastAsiaTheme="minorHAnsi"/>
                <w:lang w:eastAsia="en-US"/>
              </w:rPr>
              <w:t>», «</w:t>
            </w:r>
            <w:r w:rsidRPr="00747495">
              <w:rPr>
                <w:rFonts w:eastAsiaTheme="minorHAnsi"/>
                <w:iCs/>
                <w:lang w:eastAsia="en-US"/>
              </w:rPr>
              <w:t>Борьба всадников</w:t>
            </w:r>
            <w:r w:rsidRPr="00747495">
              <w:rPr>
                <w:rFonts w:eastAsiaTheme="minorHAnsi"/>
                <w:lang w:eastAsia="en-US"/>
              </w:rPr>
              <w:t>», «</w:t>
            </w:r>
            <w:r w:rsidRPr="00747495">
              <w:rPr>
                <w:rFonts w:eastAsiaTheme="minorHAnsi"/>
                <w:iCs/>
                <w:lang w:eastAsia="en-US"/>
              </w:rPr>
              <w:t>Борьба двое против</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двоих</w:t>
            </w:r>
            <w:r w:rsidRPr="00747495">
              <w:rPr>
                <w:rFonts w:eastAsiaTheme="minorHAnsi"/>
                <w:lang w:eastAsia="en-US"/>
              </w:rPr>
              <w:t xml:space="preserve">» </w:t>
            </w:r>
            <w:r w:rsidRPr="00747495">
              <w:rPr>
                <w:rFonts w:eastAsiaTheme="minorHAnsi"/>
                <w:iCs/>
                <w:lang w:eastAsia="en-US"/>
              </w:rPr>
              <w:t>и т</w:t>
            </w:r>
            <w:r w:rsidRPr="00747495">
              <w:rPr>
                <w:rFonts w:eastAsiaTheme="minorHAnsi"/>
                <w:lang w:eastAsia="en-US"/>
              </w:rPr>
              <w:t xml:space="preserve">. </w:t>
            </w:r>
            <w:r w:rsidRPr="00747495">
              <w:rPr>
                <w:rFonts w:eastAsiaTheme="minorHAnsi"/>
                <w:iCs/>
                <w:lang w:eastAsia="en-US"/>
              </w:rPr>
              <w:t>д</w:t>
            </w:r>
            <w:r w:rsidRPr="00747495">
              <w:rPr>
                <w:rFonts w:eastAsiaTheme="minorHAnsi"/>
                <w:lang w:eastAsia="en-US"/>
              </w:rPr>
              <w:t xml:space="preserve">. </w:t>
            </w:r>
            <w:r w:rsidRPr="00747495">
              <w:rPr>
                <w:rFonts w:eastAsiaTheme="minorHAnsi"/>
                <w:iCs/>
                <w:lang w:eastAsia="en-US"/>
              </w:rPr>
              <w:t>Силовые упражнения и единоборства в парах</w:t>
            </w:r>
            <w:r w:rsidRPr="00747495">
              <w:rPr>
                <w:rFonts w:eastAsiaTheme="minorHAnsi"/>
                <w:lang w:eastAsia="en-US"/>
              </w:rPr>
              <w:t xml:space="preserve">. </w:t>
            </w:r>
            <w:r w:rsidRPr="00747495">
              <w:rPr>
                <w:rFonts w:eastAsiaTheme="minorHAnsi"/>
                <w:iCs/>
                <w:lang w:eastAsia="en-US"/>
              </w:rPr>
              <w:t>Овладение приемами</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страховки</w:t>
            </w:r>
            <w:r w:rsidRPr="00747495">
              <w:rPr>
                <w:rFonts w:eastAsiaTheme="minorHAnsi"/>
                <w:lang w:eastAsia="en-US"/>
              </w:rPr>
              <w:t xml:space="preserve">, </w:t>
            </w:r>
            <w:r w:rsidRPr="00747495">
              <w:rPr>
                <w:rFonts w:eastAsiaTheme="minorHAnsi"/>
                <w:iCs/>
                <w:lang w:eastAsia="en-US"/>
              </w:rPr>
              <w:t>подвижные игры</w:t>
            </w:r>
            <w:r w:rsidRPr="00747495">
              <w:rPr>
                <w:rFonts w:eastAsiaTheme="minorHAnsi"/>
                <w:lang w:eastAsia="en-US"/>
              </w:rPr>
              <w:t xml:space="preserve">. </w:t>
            </w:r>
            <w:r w:rsidRPr="00747495">
              <w:rPr>
                <w:rFonts w:eastAsiaTheme="minorHAnsi"/>
                <w:iCs/>
                <w:lang w:eastAsia="en-US"/>
              </w:rPr>
              <w:t>Самоконтроль при занятиях единоборствами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Правила соревнований по одному из видов единоборств</w:t>
            </w:r>
            <w:r w:rsidRPr="00747495">
              <w:rPr>
                <w:rFonts w:eastAsiaTheme="minorHAnsi"/>
                <w:lang w:eastAsia="en-US"/>
              </w:rPr>
              <w:t xml:space="preserve">. </w:t>
            </w:r>
            <w:r w:rsidRPr="00747495">
              <w:rPr>
                <w:rFonts w:eastAsiaTheme="minorHAnsi"/>
                <w:iCs/>
                <w:lang w:eastAsia="en-US"/>
              </w:rPr>
              <w:t>Гигиена борца</w:t>
            </w:r>
            <w:r w:rsidRPr="00747495">
              <w:rPr>
                <w:rFonts w:eastAsiaTheme="minorHAnsi"/>
                <w:lang w:eastAsia="en-US"/>
              </w:rPr>
              <w:t xml:space="preserve">. </w:t>
            </w:r>
            <w:r w:rsidRPr="00747495">
              <w:rPr>
                <w:rFonts w:eastAsiaTheme="minorHAnsi"/>
                <w:iCs/>
                <w:lang w:eastAsia="en-US"/>
              </w:rPr>
              <w:t>Техника</w:t>
            </w:r>
          </w:p>
          <w:p w:rsidR="007A6238" w:rsidRDefault="007A6238"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iCs/>
                <w:lang w:eastAsia="en-US"/>
              </w:rPr>
            </w:pPr>
            <w:r w:rsidRPr="00747495">
              <w:rPr>
                <w:rFonts w:eastAsiaTheme="minorHAnsi"/>
                <w:iCs/>
                <w:lang w:eastAsia="en-US"/>
              </w:rPr>
              <w:t>безопасности в ходе единоборств</w:t>
            </w:r>
          </w:p>
          <w:p w:rsidR="00B70F60" w:rsidRPr="00CB65FB" w:rsidRDefault="00B70F60"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Умение составлять и выполнять индивидуально подобранные</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композиции из упражнений, выполняемых с разной амплитудой, траекторией, ритмом, темпом, пространственной точностью.</w:t>
            </w:r>
          </w:p>
          <w:p w:rsidR="00B70F60" w:rsidRPr="00CB65FB" w:rsidRDefault="007A6238" w:rsidP="007A6238">
            <w:pPr>
              <w:autoSpaceDE w:val="0"/>
              <w:autoSpaceDN w:val="0"/>
              <w:adjustRightInd w:val="0"/>
              <w:jc w:val="both"/>
              <w:rPr>
                <w:rFonts w:eastAsiaTheme="minorEastAsia"/>
              </w:rPr>
            </w:pPr>
            <w:r w:rsidRPr="002F2486">
              <w:rPr>
                <w:rFonts w:eastAsiaTheme="minorHAnsi"/>
                <w:lang w:eastAsia="en-US"/>
              </w:rPr>
              <w:t>Составление, освоение и выполнение в группе комплекса упражнений из 26—30 движений</w:t>
            </w:r>
            <w:r w:rsidR="00B70F60" w:rsidRPr="00CB65FB">
              <w:rPr>
                <w:rFonts w:eastAsiaTheme="minorEastAsia"/>
              </w:rPr>
              <w:t>.</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lastRenderedPageBreak/>
              <w:t>Дифференцированный зачет</w:t>
            </w:r>
          </w:p>
        </w:tc>
        <w:tc>
          <w:tcPr>
            <w:tcW w:w="10206" w:type="dxa"/>
          </w:tcPr>
          <w:p w:rsidR="00B70F60" w:rsidRPr="00CB65FB" w:rsidRDefault="00B70F60" w:rsidP="00136050">
            <w:pPr>
              <w:autoSpaceDE w:val="0"/>
              <w:autoSpaceDN w:val="0"/>
              <w:adjustRightInd w:val="0"/>
              <w:jc w:val="both"/>
              <w:rPr>
                <w:rFonts w:eastAsiaTheme="minorHAnsi"/>
                <w:b/>
                <w:bCs/>
                <w:sz w:val="19"/>
                <w:szCs w:val="19"/>
                <w:lang w:eastAsia="en-US"/>
              </w:rPr>
            </w:pP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Итого аудиторных часов</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25</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Практическая работа</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92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Всего</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175</w:t>
            </w:r>
          </w:p>
        </w:tc>
      </w:tr>
    </w:tbl>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9A5962" w:rsidRPr="00CB65FB" w:rsidRDefault="009A5962"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C028C3" w:rsidRPr="00CB65FB" w:rsidRDefault="00C028C3" w:rsidP="009A0306">
      <w:pPr>
        <w:autoSpaceDE w:val="0"/>
        <w:autoSpaceDN w:val="0"/>
        <w:adjustRightInd w:val="0"/>
        <w:rPr>
          <w:rFonts w:eastAsiaTheme="minorHAnsi"/>
          <w:b/>
          <w:lang w:eastAsia="en-US"/>
        </w:rPr>
        <w:sectPr w:rsidR="00C028C3" w:rsidRPr="00CB65FB" w:rsidSect="000A1E34">
          <w:pgSz w:w="16838" w:h="11906" w:orient="landscape"/>
          <w:pgMar w:top="850" w:right="1812" w:bottom="1701" w:left="1134" w:header="708" w:footer="708" w:gutter="0"/>
          <w:cols w:space="708"/>
          <w:docGrid w:linePitch="360"/>
        </w:sectPr>
      </w:pPr>
    </w:p>
    <w:p w:rsidR="008E7946" w:rsidRPr="00CB65FB" w:rsidRDefault="008E7946" w:rsidP="007A6238">
      <w:pPr>
        <w:autoSpaceDE w:val="0"/>
        <w:autoSpaceDN w:val="0"/>
        <w:adjustRightInd w:val="0"/>
        <w:rPr>
          <w:rFonts w:eastAsiaTheme="minorHAnsi"/>
          <w:b/>
          <w:lang w:eastAsia="en-US"/>
        </w:rPr>
      </w:pPr>
    </w:p>
    <w:p w:rsidR="007A6238" w:rsidRPr="00CB65FB" w:rsidRDefault="007A6238" w:rsidP="005F397B">
      <w:pPr>
        <w:pStyle w:val="1"/>
        <w:numPr>
          <w:ilvl w:val="0"/>
          <w:numId w:val="20"/>
        </w:numPr>
        <w:rPr>
          <w:b/>
          <w:caps/>
        </w:rPr>
      </w:pPr>
      <w:r w:rsidRPr="00CB65FB">
        <w:rPr>
          <w:b/>
          <w:caps/>
        </w:rPr>
        <w:t xml:space="preserve">условия </w:t>
      </w:r>
      <w:r w:rsidR="00385A77" w:rsidRPr="00CB65FB">
        <w:rPr>
          <w:b/>
          <w:caps/>
        </w:rPr>
        <w:t>РЕАЛИЗАЦИИ РАБОЧЕЙ</w:t>
      </w:r>
      <w:r w:rsidRPr="00CB65FB">
        <w:rPr>
          <w:b/>
          <w:bCs/>
          <w:caps/>
        </w:rPr>
        <w:t xml:space="preserve"> программы </w:t>
      </w:r>
      <w:r w:rsidR="00385A77">
        <w:rPr>
          <w:b/>
          <w:bCs/>
          <w:caps/>
        </w:rPr>
        <w:t>ПРЕДМЕТА</w:t>
      </w:r>
    </w:p>
    <w:p w:rsidR="007A6238" w:rsidRPr="007A6238" w:rsidRDefault="007A6238" w:rsidP="007A6238">
      <w:pPr>
        <w:autoSpaceDE w:val="0"/>
        <w:autoSpaceDN w:val="0"/>
        <w:adjustRightInd w:val="0"/>
        <w:ind w:left="567"/>
        <w:rPr>
          <w:rFonts w:eastAsiaTheme="minorHAnsi"/>
          <w:b/>
          <w:lang w:eastAsia="en-US"/>
        </w:rPr>
      </w:pPr>
      <w:r w:rsidRPr="007A6238">
        <w:rPr>
          <w:rFonts w:eastAsiaTheme="minorHAnsi"/>
          <w:b/>
          <w:lang w:eastAsia="en-US"/>
        </w:rPr>
        <w:t xml:space="preserve"> Учебно-методическое и материально-техническое обеспечение рабочей учебной программы учебно</w:t>
      </w:r>
      <w:r w:rsidR="00385A77">
        <w:rPr>
          <w:rFonts w:eastAsiaTheme="minorHAnsi"/>
          <w:b/>
          <w:lang w:eastAsia="en-US"/>
        </w:rPr>
        <w:t xml:space="preserve">го предмета </w:t>
      </w:r>
      <w:r w:rsidRPr="007A6238">
        <w:rPr>
          <w:rFonts w:eastAsiaTheme="minorHAnsi"/>
          <w:b/>
          <w:lang w:eastAsia="en-US"/>
        </w:rPr>
        <w:t>«Физическая культура»</w:t>
      </w:r>
    </w:p>
    <w:p w:rsidR="007A6238" w:rsidRPr="007A6238" w:rsidRDefault="007A6238" w:rsidP="007A6238">
      <w:pPr>
        <w:autoSpaceDE w:val="0"/>
        <w:autoSpaceDN w:val="0"/>
        <w:adjustRightInd w:val="0"/>
        <w:rPr>
          <w:rFonts w:eastAsiaTheme="minorHAnsi"/>
          <w:b/>
          <w:lang w:eastAsia="en-US"/>
        </w:rPr>
      </w:pPr>
    </w:p>
    <w:p w:rsidR="000A12C9" w:rsidRPr="00CB65FB" w:rsidRDefault="005F397B" w:rsidP="000A12C9">
      <w:pPr>
        <w:autoSpaceDE w:val="0"/>
        <w:autoSpaceDN w:val="0"/>
        <w:adjustRightInd w:val="0"/>
        <w:rPr>
          <w:rFonts w:eastAsiaTheme="minorHAnsi"/>
          <w:b/>
          <w:lang w:eastAsia="en-US"/>
        </w:rPr>
      </w:pPr>
      <w:r>
        <w:rPr>
          <w:rFonts w:eastAsiaTheme="minorHAnsi"/>
          <w:b/>
          <w:lang w:eastAsia="en-US"/>
        </w:rPr>
        <w:t>5</w:t>
      </w:r>
      <w:r w:rsidR="000A12C9" w:rsidRPr="00CB65FB">
        <w:rPr>
          <w:rFonts w:eastAsiaTheme="minorHAnsi"/>
          <w:b/>
          <w:lang w:eastAsia="en-US"/>
        </w:rPr>
        <w:t xml:space="preserve">.1 Требования к минимальному материально-техническому обеспечению </w:t>
      </w:r>
    </w:p>
    <w:p w:rsidR="007A6238" w:rsidRPr="007A6238" w:rsidRDefault="007A6238" w:rsidP="00037C7A">
      <w:pPr>
        <w:autoSpaceDE w:val="0"/>
        <w:autoSpaceDN w:val="0"/>
        <w:adjustRightInd w:val="0"/>
        <w:ind w:firstLine="708"/>
        <w:jc w:val="both"/>
        <w:rPr>
          <w:rFonts w:eastAsiaTheme="minorHAnsi"/>
          <w:lang w:eastAsia="en-US"/>
        </w:rPr>
      </w:pPr>
      <w:r w:rsidRPr="007A6238">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w:t>
      </w:r>
      <w:r w:rsidR="00385A77">
        <w:rPr>
          <w:rFonts w:eastAsiaTheme="minorHAnsi"/>
          <w:lang w:eastAsia="en-US"/>
        </w:rPr>
        <w:t xml:space="preserve">го предмета </w:t>
      </w:r>
      <w:r w:rsidRPr="007A6238">
        <w:rPr>
          <w:rFonts w:eastAsiaTheme="minorHAnsi"/>
          <w:lang w:eastAsia="en-US"/>
        </w:rPr>
        <w:t>«Физическая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7A6238">
        <w:rPr>
          <w:rFonts w:eastAsiaTheme="minorHAnsi"/>
          <w:b/>
          <w:bCs/>
          <w:lang w:eastAsia="en-US"/>
        </w:rPr>
        <w:t xml:space="preserve">, </w:t>
      </w:r>
      <w:r w:rsidRPr="007A6238">
        <w:rPr>
          <w:rFonts w:eastAsiaTheme="minorHAnsi"/>
          <w:lang w:eastAsia="en-US"/>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7A6238">
        <w:rPr>
          <w:rFonts w:eastAsiaTheme="minorHAnsi"/>
          <w:lang w:eastAsia="en-US"/>
        </w:rPr>
        <w:t>рукоход</w:t>
      </w:r>
      <w:proofErr w:type="spellEnd"/>
      <w:r w:rsidRPr="007A6238">
        <w:rPr>
          <w:rFonts w:eastAsiaTheme="minorHAnsi"/>
          <w:lang w:eastAsia="en-US"/>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w:t>
      </w:r>
      <w:r w:rsidR="00385A77">
        <w:rPr>
          <w:rFonts w:eastAsiaTheme="minorHAnsi"/>
          <w:lang w:eastAsia="en-US"/>
        </w:rPr>
        <w:t xml:space="preserve">го предмета </w:t>
      </w:r>
      <w:r w:rsidRPr="007A6238">
        <w:rPr>
          <w:rFonts w:eastAsiaTheme="minorHAnsi"/>
          <w:lang w:eastAsia="en-US"/>
        </w:rPr>
        <w:t>«Физическая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тренажерный зал;</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плавательный бассейн;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лыжная база с лыжехранилищем;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специализированные спортивные залы (зал спортивных игр, гимнастики, хореографии, единоборств и др.);</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открытые спортивные площадки для занятий: баскетболом; бадминтоном, волейболом, теннисом, мини-футболом, хоккеем;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футбольное поле с замкнутой беговой дорожкой, секторами для прыжков и метаний.</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lastRenderedPageBreak/>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Для проведения учебно-методических занятий целесообразно использовать комплект мультимедийного и коммуникационного оборудования: электронные носители, компьютеры для аудиторной и внеаудиторной работы.</w:t>
      </w:r>
    </w:p>
    <w:p w:rsidR="00037C7A" w:rsidRPr="00CB65FB" w:rsidRDefault="00926DD0" w:rsidP="00037C7A">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037C7A" w:rsidRPr="00CB65FB">
        <w:rPr>
          <w:rFonts w:eastAsiaTheme="minorHAnsi"/>
          <w:b/>
          <w:lang w:eastAsia="en-US"/>
        </w:rPr>
        <w:t xml:space="preserve">.2 </w:t>
      </w:r>
      <w:r w:rsidR="00037C7A" w:rsidRPr="00CB65FB">
        <w:rPr>
          <w:b/>
          <w:bCs/>
        </w:rPr>
        <w:t>Информационное обеспечение обучения. Перечень учебных изданий, Интернет-ресурсов, дополнительной литературы</w:t>
      </w:r>
    </w:p>
    <w:p w:rsidR="00037C7A" w:rsidRPr="00CB65FB" w:rsidRDefault="00037C7A" w:rsidP="00037C7A">
      <w:pPr>
        <w:autoSpaceDE w:val="0"/>
        <w:autoSpaceDN w:val="0"/>
        <w:adjustRightInd w:val="0"/>
        <w:jc w:val="both"/>
        <w:rPr>
          <w:rFonts w:eastAsiaTheme="minorHAnsi"/>
          <w:b/>
          <w:lang w:eastAsia="en-US"/>
        </w:rPr>
      </w:pP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Для студентов</w:t>
      </w:r>
    </w:p>
    <w:p w:rsidR="00453B66" w:rsidRPr="00453B66" w:rsidRDefault="00453B66" w:rsidP="00926DD0">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 профессиональных образовательных организаций, осваивающих профессии и</w:t>
      </w:r>
      <w:r w:rsidR="00926DD0">
        <w:rPr>
          <w:rFonts w:eastAsiaTheme="minorHAnsi"/>
          <w:iCs/>
          <w:lang w:eastAsia="en-US"/>
        </w:rPr>
        <w:t xml:space="preserve"> </w:t>
      </w:r>
      <w:r w:rsidRPr="00453B66">
        <w:rPr>
          <w:rFonts w:eastAsiaTheme="minorHAnsi"/>
          <w:iCs/>
          <w:lang w:eastAsia="en-US"/>
        </w:rPr>
        <w:t xml:space="preserve">специальности СПО. </w:t>
      </w:r>
      <w:proofErr w:type="gramStart"/>
      <w:r w:rsidRPr="00453B66">
        <w:rPr>
          <w:rFonts w:eastAsiaTheme="minorHAnsi"/>
          <w:iCs/>
          <w:lang w:eastAsia="en-US"/>
        </w:rPr>
        <w:t>–М</w:t>
      </w:r>
      <w:proofErr w:type="gramEnd"/>
      <w:r w:rsidRPr="00453B66">
        <w:rPr>
          <w:rFonts w:eastAsiaTheme="minorHAnsi"/>
          <w:iCs/>
          <w:lang w:eastAsia="en-US"/>
        </w:rPr>
        <w:t>., 2017</w:t>
      </w:r>
    </w:p>
    <w:p w:rsidR="00453B66" w:rsidRPr="00453B66" w:rsidRDefault="00453B66" w:rsidP="00926DD0">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электронный  учебник    для студентов  профессиональных  образовательных  организаций,  осваивающих</w:t>
      </w:r>
      <w:r w:rsidR="00926DD0">
        <w:rPr>
          <w:rFonts w:eastAsiaTheme="minorHAnsi"/>
          <w:iCs/>
          <w:lang w:eastAsia="en-US"/>
        </w:rPr>
        <w:t xml:space="preserve"> </w:t>
      </w:r>
      <w:r w:rsidRPr="00453B66">
        <w:rPr>
          <w:rFonts w:eastAsiaTheme="minorHAnsi"/>
          <w:iCs/>
          <w:lang w:eastAsia="en-US"/>
        </w:rPr>
        <w:t>профессии и специальности СПО.–М.,2017</w:t>
      </w:r>
    </w:p>
    <w:p w:rsidR="00453B66" w:rsidRDefault="00453B66" w:rsidP="00926DD0">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w:t>
      </w:r>
      <w:r w:rsidR="00926DD0">
        <w:rPr>
          <w:rFonts w:eastAsiaTheme="minorHAnsi"/>
          <w:iCs/>
          <w:lang w:eastAsia="en-US"/>
        </w:rPr>
        <w:t xml:space="preserve"> </w:t>
      </w:r>
      <w:r w:rsidRPr="00453B66">
        <w:rPr>
          <w:rFonts w:eastAsiaTheme="minorHAnsi"/>
          <w:iCs/>
          <w:lang w:eastAsia="en-US"/>
        </w:rPr>
        <w:t>профессиональных образовательных организаций, осваивающих профессии и</w:t>
      </w:r>
      <w:r w:rsidR="009C6303">
        <w:rPr>
          <w:rFonts w:eastAsiaTheme="minorHAnsi"/>
          <w:iCs/>
          <w:lang w:eastAsia="en-US"/>
        </w:rPr>
        <w:t xml:space="preserve"> </w:t>
      </w:r>
      <w:r w:rsidRPr="00453B66">
        <w:rPr>
          <w:rFonts w:eastAsiaTheme="minorHAnsi"/>
          <w:iCs/>
          <w:lang w:eastAsia="en-US"/>
        </w:rPr>
        <w:t>специальности СПО. – М., 2017</w:t>
      </w:r>
    </w:p>
    <w:p w:rsidR="007A6238" w:rsidRPr="00C32EE6" w:rsidRDefault="007A6238" w:rsidP="00453B66">
      <w:pPr>
        <w:autoSpaceDE w:val="0"/>
        <w:autoSpaceDN w:val="0"/>
        <w:adjustRightInd w:val="0"/>
        <w:jc w:val="both"/>
        <w:rPr>
          <w:rFonts w:eastAsiaTheme="minorHAnsi"/>
          <w:b/>
          <w:lang w:eastAsia="en-US"/>
        </w:rPr>
      </w:pPr>
      <w:r w:rsidRPr="00C32EE6">
        <w:rPr>
          <w:rFonts w:eastAsiaTheme="minorHAnsi"/>
          <w:b/>
          <w:lang w:eastAsia="en-US"/>
        </w:rPr>
        <w:t>Для преподавателей</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утверждениифедерального государственного образовательного стандарта среднего (полного) общего образования».</w:t>
      </w:r>
    </w:p>
    <w:p w:rsidR="00B2640F"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413 “Об утверждении федерального государственного образовательного стандарта среднего(полного) общего образования”».</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образования, утвержденныйприказом Министерства образования и науки Российской Федерации от 17 мая2012 г. N413"</w:t>
      </w:r>
    </w:p>
    <w:p w:rsidR="00B2640F" w:rsidRPr="00012541" w:rsidRDefault="00B2640F" w:rsidP="00B2640F">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учебно-методическогообъединения по общему образованию (протокол от 28 июня 2016 г. № 2/16-з).</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Письмо Департамента государственной политики в сфере подготовки рабочих кадров иДПО Минобрнауки России от 17.03.2015 № 06-259 «Рекомендации по организацииполучения 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требованийфедеральных государственных образовательных стандартов и получаемой профессии илиспециальности среднего профессионального образования».</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iCs/>
          <w:lang w:eastAsia="en-US"/>
        </w:rPr>
        <w:t>Бишаева</w:t>
      </w:r>
      <w:proofErr w:type="spellEnd"/>
      <w:r w:rsidRPr="00C32EE6">
        <w:rPr>
          <w:rFonts w:eastAsiaTheme="minorHAnsi"/>
          <w:iCs/>
          <w:lang w:eastAsia="en-US"/>
        </w:rPr>
        <w:t xml:space="preserve">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Профессионально-оздоровительная физическая культура студента: учеб.</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пособие. — М., 2013.</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Литвинов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xml:space="preserve">., </w:t>
      </w:r>
      <w:r w:rsidRPr="00C32EE6">
        <w:rPr>
          <w:rFonts w:eastAsiaTheme="minorHAnsi"/>
          <w:iCs/>
          <w:lang w:eastAsia="en-US"/>
        </w:rPr>
        <w:t>Козлов А</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xml:space="preserve">., </w:t>
      </w:r>
      <w:r w:rsidRPr="00C32EE6">
        <w:rPr>
          <w:rFonts w:eastAsiaTheme="minorHAnsi"/>
          <w:iCs/>
          <w:lang w:eastAsia="en-US"/>
        </w:rPr>
        <w:t>Ивченко Е</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Теория и методика обучения базовым видам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спорта. Плавание. — М.,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Миронова Т</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Реабилитация социально-психологического здоровья детско-молодежных</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lastRenderedPageBreak/>
        <w:t>групп. — Кострома,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Тимонин А</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xml:space="preserve">. Педагогическое обеспечение социальной работы с молодежью: учеб. </w:t>
      </w:r>
      <w:proofErr w:type="spellStart"/>
      <w:r w:rsidRPr="00C32EE6">
        <w:rPr>
          <w:rFonts w:eastAsiaTheme="minorHAnsi"/>
          <w:lang w:eastAsia="en-US"/>
        </w:rPr>
        <w:t>посо</w:t>
      </w:r>
      <w:proofErr w:type="spellEnd"/>
      <w:r w:rsidRPr="00C32EE6">
        <w:rPr>
          <w:rFonts w:eastAsiaTheme="minorHAnsi"/>
          <w:lang w:eastAsia="en-US"/>
        </w:rPr>
        <w:t>-</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бие</w:t>
      </w:r>
      <w:proofErr w:type="spellEnd"/>
      <w:r w:rsidRPr="00C32EE6">
        <w:rPr>
          <w:rFonts w:eastAsiaTheme="minorHAnsi"/>
          <w:lang w:eastAsia="en-US"/>
        </w:rPr>
        <w:t xml:space="preserve"> / под ред. Н. Ф. Басова. — 3-е изд. — М., 2013.</w:t>
      </w: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Интернет-ресурсы</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minstm</w:t>
      </w:r>
      <w:proofErr w:type="spellEnd"/>
      <w:r w:rsidRPr="00C32EE6">
        <w:rPr>
          <w:rFonts w:eastAsiaTheme="minorHAnsi"/>
          <w:lang w:eastAsia="en-US"/>
        </w:rPr>
        <w:t xml:space="preserve">. </w:t>
      </w:r>
      <w:proofErr w:type="spellStart"/>
      <w:r w:rsidRPr="00C32EE6">
        <w:rPr>
          <w:rFonts w:eastAsiaTheme="minorHAnsi"/>
          <w:lang w:eastAsia="en-US"/>
        </w:rPr>
        <w:t>gov</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Министерства спорта Российской Федерации).</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edu</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(Федеральный портал «Российское образование»).</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olympic</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Олимпийского комитета России).</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goup32441. </w:t>
      </w:r>
      <w:proofErr w:type="spellStart"/>
      <w:r w:rsidRPr="00C32EE6">
        <w:rPr>
          <w:rFonts w:eastAsiaTheme="minorHAnsi"/>
          <w:lang w:eastAsia="en-US"/>
        </w:rPr>
        <w:t>narod</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8E7946" w:rsidRPr="00CB65FB" w:rsidRDefault="008E7946" w:rsidP="00C32EE6">
      <w:pPr>
        <w:autoSpaceDE w:val="0"/>
        <w:autoSpaceDN w:val="0"/>
        <w:adjustRightInd w:val="0"/>
        <w:rPr>
          <w:rFonts w:eastAsiaTheme="minorHAnsi"/>
          <w:b/>
          <w:lang w:eastAsia="en-US"/>
        </w:rPr>
        <w:sectPr w:rsidR="008E7946" w:rsidRPr="00CB65FB" w:rsidSect="00C028C3">
          <w:pgSz w:w="11906" w:h="16838"/>
          <w:pgMar w:top="1134" w:right="850" w:bottom="1812" w:left="1701" w:header="708" w:footer="708" w:gutter="0"/>
          <w:cols w:space="708"/>
          <w:docGrid w:linePitch="360"/>
        </w:sectPr>
      </w:pPr>
    </w:p>
    <w:p w:rsidR="003D73B5" w:rsidRDefault="003D73B5" w:rsidP="009C6303">
      <w:pPr>
        <w:pStyle w:val="1"/>
        <w:numPr>
          <w:ilvl w:val="0"/>
          <w:numId w:val="20"/>
        </w:numPr>
        <w:jc w:val="center"/>
        <w:rPr>
          <w:b/>
          <w:bCs/>
          <w:caps/>
        </w:rPr>
      </w:pPr>
      <w:r w:rsidRPr="00CB65FB">
        <w:rPr>
          <w:b/>
          <w:bCs/>
          <w:caps/>
        </w:rPr>
        <w:lastRenderedPageBreak/>
        <w:t xml:space="preserve">Контроль и оценка результатов освоения </w:t>
      </w:r>
      <w:r w:rsidR="00385A77">
        <w:rPr>
          <w:b/>
          <w:bCs/>
          <w:caps/>
        </w:rPr>
        <w:t>ПРЕДМЕТА</w:t>
      </w:r>
    </w:p>
    <w:p w:rsidR="009C6303" w:rsidRDefault="009C6303" w:rsidP="009C6303">
      <w:pPr>
        <w:jc w:val="both"/>
        <w:rPr>
          <w:b/>
        </w:rPr>
      </w:pPr>
    </w:p>
    <w:p w:rsidR="005E26D8" w:rsidRPr="009C6303" w:rsidRDefault="005E26D8" w:rsidP="009C6303">
      <w:pPr>
        <w:jc w:val="both"/>
      </w:pPr>
      <w:r w:rsidRPr="009C6303">
        <w:rPr>
          <w:b/>
        </w:rPr>
        <w:t>Контроль и оценка</w:t>
      </w:r>
      <w:r w:rsidRPr="009C6303">
        <w:t xml:space="preserve"> результатов освоения учебно</w:t>
      </w:r>
      <w:r w:rsidR="00385A77" w:rsidRPr="009C6303">
        <w:t xml:space="preserve">го предмета </w:t>
      </w:r>
      <w:r w:rsidRPr="009C6303">
        <w:t xml:space="preserve">осуществляется преподавателем в процессе проведения практических занятий, а также сдачи </w:t>
      </w:r>
      <w:proofErr w:type="gramStart"/>
      <w:r w:rsidRPr="009C6303">
        <w:t>обучающимися</w:t>
      </w:r>
      <w:proofErr w:type="gramEnd"/>
      <w:r w:rsidRPr="009C6303">
        <w:t xml:space="preserve"> контрольных нормативов.</w:t>
      </w:r>
    </w:p>
    <w:p w:rsidR="003D73B5" w:rsidRPr="00CB65FB" w:rsidRDefault="003D73B5" w:rsidP="009C6303">
      <w:pPr>
        <w:jc w:val="both"/>
      </w:pPr>
    </w:p>
    <w:tbl>
      <w:tblPr>
        <w:tblW w:w="159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gridCol w:w="3039"/>
        <w:gridCol w:w="3039"/>
      </w:tblGrid>
      <w:tr w:rsidR="003D73B5" w:rsidRPr="00CB65FB" w:rsidTr="00037C7A">
        <w:trPr>
          <w:gridAfter w:val="2"/>
          <w:wAfter w:w="6078" w:type="dxa"/>
        </w:trPr>
        <w:tc>
          <w:tcPr>
            <w:tcW w:w="3039" w:type="dxa"/>
          </w:tcPr>
          <w:p w:rsidR="003D73B5" w:rsidRPr="00CB65FB" w:rsidRDefault="003D73B5" w:rsidP="00F55789">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3D73B5" w:rsidRPr="00CB65FB" w:rsidRDefault="003D73B5" w:rsidP="00F55789">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3D73B5" w:rsidRPr="00CB65FB" w:rsidRDefault="003D73B5" w:rsidP="00F55789">
            <w:pPr>
              <w:autoSpaceDE w:val="0"/>
              <w:autoSpaceDN w:val="0"/>
              <w:adjustRightInd w:val="0"/>
              <w:ind w:hanging="2"/>
              <w:jc w:val="center"/>
              <w:rPr>
                <w:b/>
                <w:bCs/>
              </w:rPr>
            </w:pPr>
            <w:r w:rsidRPr="00CB65FB">
              <w:rPr>
                <w:b/>
                <w:bCs/>
              </w:rPr>
              <w:t>Методы и формы контроля</w:t>
            </w:r>
          </w:p>
        </w:tc>
      </w:tr>
      <w:tr w:rsidR="003D73B5" w:rsidRPr="00CB65FB" w:rsidTr="00037C7A">
        <w:trPr>
          <w:gridAfter w:val="2"/>
          <w:wAfter w:w="6078" w:type="dxa"/>
        </w:trPr>
        <w:tc>
          <w:tcPr>
            <w:tcW w:w="9900" w:type="dxa"/>
            <w:gridSpan w:val="3"/>
          </w:tcPr>
          <w:p w:rsidR="003D73B5" w:rsidRPr="00CB65FB" w:rsidRDefault="003D73B5" w:rsidP="00F55789">
            <w:pPr>
              <w:autoSpaceDE w:val="0"/>
              <w:autoSpaceDN w:val="0"/>
              <w:adjustRightInd w:val="0"/>
              <w:ind w:hanging="2"/>
              <w:jc w:val="center"/>
              <w:rPr>
                <w:b/>
                <w:bCs/>
                <w:i/>
                <w:iCs/>
              </w:rPr>
            </w:pPr>
            <w:r w:rsidRPr="00CB65FB">
              <w:rPr>
                <w:b/>
                <w:bCs/>
                <w:i/>
                <w:iCs/>
              </w:rPr>
              <w:t>Предметные результаты</w:t>
            </w:r>
          </w:p>
        </w:tc>
      </w:tr>
      <w:tr w:rsidR="005E26D8" w:rsidRPr="00CB65FB" w:rsidTr="00433A98">
        <w:trPr>
          <w:gridAfter w:val="2"/>
          <w:wAfter w:w="6078" w:type="dxa"/>
          <w:trHeight w:val="5570"/>
        </w:trPr>
        <w:tc>
          <w:tcPr>
            <w:tcW w:w="3039" w:type="dxa"/>
          </w:tcPr>
          <w:p w:rsidR="005E26D8" w:rsidRPr="00CB65FB" w:rsidRDefault="00037C7A" w:rsidP="000F6456">
            <w:pPr>
              <w:autoSpaceDE w:val="0"/>
              <w:autoSpaceDN w:val="0"/>
              <w:adjustRightInd w:val="0"/>
              <w:ind w:hanging="2"/>
              <w:rPr>
                <w:i/>
                <w:sz w:val="20"/>
                <w:szCs w:val="20"/>
              </w:rPr>
            </w:pPr>
            <w:r w:rsidRPr="00BF2DB7">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Pr>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w:t>
            </w:r>
            <w:r w:rsidR="00433A98">
              <w:rPr>
                <w:rFonts w:eastAsiaTheme="minorHAnsi"/>
                <w:lang w:eastAsia="en-US"/>
              </w:rPr>
              <w:t>, к</w:t>
            </w:r>
            <w:r>
              <w:rPr>
                <w:rFonts w:eastAsiaTheme="minorHAnsi"/>
                <w:lang w:eastAsia="en-US"/>
              </w:rPr>
              <w:t>омплексы упражнений по атлетической гимнастике</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простейшие приемы массажа, самомассажа и релаксации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5E26D8" w:rsidRPr="002A1013" w:rsidRDefault="00433A98" w:rsidP="00433A98">
            <w:pPr>
              <w:autoSpaceDE w:val="0"/>
              <w:autoSpaceDN w:val="0"/>
              <w:adjustRightInd w:val="0"/>
              <w:jc w:val="both"/>
              <w:rPr>
                <w:sz w:val="20"/>
                <w:szCs w:val="20"/>
              </w:rPr>
            </w:pPr>
            <w:r w:rsidRPr="00433A98">
              <w:rPr>
                <w:rFonts w:eastAsiaTheme="minorHAnsi"/>
                <w:u w:val="single"/>
                <w:lang w:eastAsia="en-US"/>
              </w:rPr>
              <w:t>Знать</w:t>
            </w:r>
            <w:r>
              <w:rPr>
                <w:rFonts w:eastAsiaTheme="minorHAnsi"/>
                <w:lang w:eastAsia="en-US"/>
              </w:rPr>
              <w:t xml:space="preserve"> п</w:t>
            </w:r>
            <w:r w:rsidR="00A94798">
              <w:rPr>
                <w:rFonts w:eastAsiaTheme="minorHAnsi"/>
                <w:lang w:eastAsia="en-US"/>
              </w:rPr>
              <w:t>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Pr>
          <w:p w:rsidR="005E26D8" w:rsidRDefault="00433A98" w:rsidP="00547751">
            <w:pPr>
              <w:autoSpaceDE w:val="0"/>
              <w:autoSpaceDN w:val="0"/>
              <w:adjustRightInd w:val="0"/>
              <w:ind w:hanging="2"/>
              <w:rPr>
                <w:sz w:val="20"/>
                <w:szCs w:val="20"/>
                <w:u w:val="single"/>
              </w:rPr>
            </w:pPr>
            <w:r>
              <w:rPr>
                <w:sz w:val="20"/>
                <w:szCs w:val="20"/>
                <w:u w:val="single"/>
              </w:rPr>
              <w:t xml:space="preserve">Методы оценки: </w:t>
            </w:r>
            <w:r w:rsidR="005E26D8">
              <w:rPr>
                <w:sz w:val="20"/>
                <w:szCs w:val="20"/>
                <w:u w:val="single"/>
              </w:rPr>
              <w:t>Выполнение практических занятий, внеаудиторной самостоятельной работы, тестирование, сдача контрольных нормативов, зачетов.</w:t>
            </w:r>
          </w:p>
          <w:p w:rsidR="00433A98" w:rsidRPr="00547751" w:rsidRDefault="00433A98" w:rsidP="00547751">
            <w:pPr>
              <w:autoSpaceDE w:val="0"/>
              <w:autoSpaceDN w:val="0"/>
              <w:adjustRightInd w:val="0"/>
              <w:ind w:hanging="2"/>
              <w:rPr>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современными технологиями укрепления и сохранения здоровья,поддержания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Pr>
          <w:p w:rsidR="00A94798" w:rsidRDefault="00A94798" w:rsidP="00A94798">
            <w:pPr>
              <w:autoSpaceDE w:val="0"/>
              <w:autoSpaceDN w:val="0"/>
              <w:adjustRightInd w:val="0"/>
              <w:ind w:hanging="2"/>
              <w:rPr>
                <w:rFonts w:eastAsiaTheme="minorHAnsi"/>
                <w:lang w:eastAsia="en-US"/>
              </w:rPr>
            </w:pPr>
            <w:r w:rsidRPr="00433A98">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33A98" w:rsidRPr="00CB65FB" w:rsidRDefault="00433A98" w:rsidP="00A94798">
            <w:pPr>
              <w:autoSpaceDE w:val="0"/>
              <w:autoSpaceDN w:val="0"/>
              <w:adjustRightInd w:val="0"/>
              <w:ind w:hanging="2"/>
              <w:rPr>
                <w:i/>
                <w:sz w:val="20"/>
                <w:szCs w:val="20"/>
              </w:rPr>
            </w:pPr>
            <w:r w:rsidRPr="00433A98">
              <w:rPr>
                <w:rFonts w:eastAsiaTheme="minorHAnsi"/>
                <w:u w:val="single"/>
                <w:lang w:eastAsia="en-US"/>
              </w:rPr>
              <w:t>Владеть</w:t>
            </w:r>
            <w:r w:rsidRPr="00BF2DB7">
              <w:rPr>
                <w:rFonts w:eastAsiaTheme="minorHAnsi"/>
                <w:lang w:eastAsia="en-US"/>
              </w:rPr>
              <w:t>современными технологиями укрепления и сохранения здоровья,</w:t>
            </w:r>
            <w:r>
              <w:rPr>
                <w:rFonts w:eastAsiaTheme="minorHAnsi"/>
                <w:lang w:eastAsia="en-US"/>
              </w:rPr>
              <w:t xml:space="preserve"> поддержания работоспособности.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rPr>
                <w:i/>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основными способами самоконтроля индивидуальных показателейздоровья, умственной и физической работоспособности, физического развитияи физических качеств;</w:t>
            </w:r>
          </w:p>
        </w:tc>
        <w:tc>
          <w:tcPr>
            <w:tcW w:w="4161" w:type="dxa"/>
          </w:tcPr>
          <w:p w:rsidR="00A94798" w:rsidRPr="00CB65FB" w:rsidRDefault="00A94798" w:rsidP="00A94798">
            <w:pPr>
              <w:autoSpaceDE w:val="0"/>
              <w:autoSpaceDN w:val="0"/>
              <w:adjustRightInd w:val="0"/>
              <w:ind w:hanging="2"/>
              <w:rPr>
                <w:i/>
                <w:sz w:val="20"/>
                <w:szCs w:val="20"/>
              </w:rPr>
            </w:pPr>
            <w:r w:rsidRPr="00433A98">
              <w:rPr>
                <w:rFonts w:eastAsiaTheme="minorHAnsi"/>
                <w:u w:val="single"/>
                <w:lang w:eastAsia="en-US"/>
              </w:rPr>
              <w:t>Знать</w:t>
            </w:r>
            <w:r w:rsidR="00433A98" w:rsidRPr="00433A98">
              <w:rPr>
                <w:rFonts w:eastAsiaTheme="minorHAnsi"/>
                <w:u w:val="single"/>
                <w:lang w:eastAsia="en-US"/>
              </w:rPr>
              <w:t xml:space="preserve"> и владеть</w:t>
            </w:r>
            <w:r>
              <w:rPr>
                <w:rFonts w:eastAsiaTheme="minorHAnsi"/>
                <w:lang w:eastAsia="en-US"/>
              </w:rPr>
              <w:t xml:space="preserve"> с</w:t>
            </w:r>
            <w:r w:rsidR="00433A98">
              <w:rPr>
                <w:rFonts w:eastAsiaTheme="minorHAnsi"/>
                <w:lang w:eastAsia="en-US"/>
              </w:rPr>
              <w:t>пособами</w:t>
            </w:r>
            <w:r>
              <w:rPr>
                <w:rFonts w:eastAsiaTheme="minorHAnsi"/>
                <w:lang w:eastAsia="en-US"/>
              </w:rPr>
              <w:t xml:space="preserve"> контроля и оценки физического развития и физической подготовленности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lastRenderedPageBreak/>
              <w:t>владение физическими упражнениями разной 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tc>
        <w:tc>
          <w:tcPr>
            <w:tcW w:w="4161" w:type="dxa"/>
          </w:tcPr>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sidRPr="00BF2DB7">
              <w:rPr>
                <w:rFonts w:eastAsiaTheme="minorHAnsi"/>
                <w:lang w:eastAsia="en-US"/>
              </w:rPr>
              <w:t xml:space="preserve"> физическими упражнениями разной функциональной направленности, использование их в режиме учебной и производственной деятельностис целью профилактики переутомления и сохранения высокой работоспособности;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Осуществлять</w:t>
            </w:r>
            <w:r>
              <w:rPr>
                <w:rFonts w:eastAsiaTheme="minorHAnsi"/>
                <w:lang w:eastAsia="en-US"/>
              </w:rPr>
              <w:t xml:space="preserve"> творческое сотрудничество в коллективных формах занятий физической культурой</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93078E">
            <w:pPr>
              <w:autoSpaceDE w:val="0"/>
              <w:autoSpaceDN w:val="0"/>
              <w:adjustRightInd w:val="0"/>
              <w:ind w:hanging="2"/>
            </w:pPr>
            <w:r w:rsidRPr="00BF2DB7">
              <w:rPr>
                <w:rFonts w:eastAsiaTheme="minorHAnsi"/>
                <w:lang w:eastAsia="en-US"/>
              </w:rPr>
              <w:t>владение техническими приемами и двигательными действиями базовыхвидов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 (ГТО).</w:t>
            </w:r>
          </w:p>
        </w:tc>
        <w:tc>
          <w:tcPr>
            <w:tcW w:w="4161" w:type="dxa"/>
          </w:tcPr>
          <w:p w:rsidR="00BC7A62" w:rsidRDefault="00433A98" w:rsidP="00BC7A62">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sidRPr="00BF2DB7">
              <w:rPr>
                <w:rFonts w:eastAsiaTheme="minorHAnsi"/>
                <w:lang w:eastAsia="en-US"/>
              </w:rPr>
              <w:t>техническими приемами и двигательными действиями базовыхвидов спорта, активное применение их в игровой и соревновательной деятельности</w:t>
            </w:r>
            <w:r w:rsidR="00BC7A62">
              <w:rPr>
                <w:rFonts w:eastAsiaTheme="minorHAnsi"/>
                <w:lang w:eastAsia="en-US"/>
              </w:rPr>
              <w:t xml:space="preserve"> готовность  к  выполнению </w:t>
            </w:r>
            <w:r w:rsidR="00BC7A62" w:rsidRPr="00BC7A62">
              <w:rPr>
                <w:rFonts w:eastAsiaTheme="minorHAnsi"/>
                <w:lang w:eastAsia="en-US"/>
              </w:rPr>
              <w:t xml:space="preserve">нормативов  </w:t>
            </w:r>
            <w:proofErr w:type="spellStart"/>
            <w:r w:rsidR="00BC7A62" w:rsidRPr="00BC7A62">
              <w:rPr>
                <w:rFonts w:eastAsiaTheme="minorHAnsi"/>
                <w:lang w:eastAsia="en-US"/>
              </w:rPr>
              <w:t>Всероссийскогофизкультурно</w:t>
            </w:r>
            <w:proofErr w:type="spellEnd"/>
            <w:r w:rsidR="00BC7A62" w:rsidRPr="00BC7A62">
              <w:rPr>
                <w:rFonts w:eastAsiaTheme="minorHAnsi"/>
                <w:lang w:eastAsia="en-US"/>
              </w:rPr>
              <w:t xml:space="preserve"> - спортивного  комплекса «Готов к труду и обороне» (ГТО)</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A94798" w:rsidRDefault="00A947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Выполнять</w:t>
            </w:r>
            <w:r>
              <w:rPr>
                <w:rFonts w:eastAsiaTheme="minorHAnsi"/>
                <w:lang w:eastAsia="en-US"/>
              </w:rPr>
              <w:t xml:space="preserve"> приемы защиты, самообороны, страховки и самостраховки</w:t>
            </w:r>
            <w:r w:rsidR="00433A98">
              <w:rPr>
                <w:rFonts w:eastAsiaTheme="minorHAnsi"/>
                <w:lang w:eastAsia="en-US"/>
              </w:rPr>
              <w:t>.</w:t>
            </w:r>
          </w:p>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Быть готовым</w:t>
            </w:r>
            <w:r w:rsidRPr="00BF2DB7">
              <w:rPr>
                <w:rFonts w:eastAsiaTheme="minorHAnsi"/>
                <w:lang w:eastAsia="en-US"/>
              </w:rPr>
              <w:t>к в</w:t>
            </w:r>
            <w:r>
              <w:rPr>
                <w:rFonts w:eastAsiaTheme="minorHAnsi"/>
                <w:lang w:eastAsia="en-US"/>
              </w:rPr>
              <w:t>ы</w:t>
            </w:r>
            <w:r w:rsidRPr="00BF2DB7">
              <w:rPr>
                <w:rFonts w:eastAsiaTheme="minorHAnsi"/>
                <w:lang w:eastAsia="en-US"/>
              </w:rPr>
              <w:t>полнению нормати</w:t>
            </w:r>
            <w:r>
              <w:rPr>
                <w:rFonts w:eastAsiaTheme="minorHAnsi"/>
                <w:lang w:eastAsia="en-US"/>
              </w:rPr>
              <w:t>вов Всероссийского физкультурно</w:t>
            </w:r>
            <w:r w:rsidRPr="00BF2DB7">
              <w:rPr>
                <w:rFonts w:eastAsiaTheme="minorHAnsi"/>
                <w:lang w:eastAsia="en-US"/>
              </w:rPr>
              <w:t>спортивного комплекса «Готов к труду и обороне»</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r>
              <w:rPr>
                <w:sz w:val="20"/>
                <w:szCs w:val="20"/>
                <w:u w:val="single"/>
              </w:rPr>
              <w:t>Форма контроля: текущий, промежуточная аттестация (зачет, дифференцированный зачет</w:t>
            </w:r>
          </w:p>
        </w:tc>
      </w:tr>
      <w:tr w:rsidR="00037C7A" w:rsidRPr="00CB65FB" w:rsidTr="00037C7A">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c>
          <w:tcPr>
            <w:tcW w:w="3039" w:type="dxa"/>
          </w:tcPr>
          <w:p w:rsidR="00037C7A" w:rsidRPr="00CB65FB" w:rsidRDefault="00037C7A">
            <w:pPr>
              <w:spacing w:after="200" w:line="276" w:lineRule="auto"/>
            </w:pPr>
          </w:p>
        </w:tc>
        <w:tc>
          <w:tcPr>
            <w:tcW w:w="3039" w:type="dxa"/>
          </w:tcPr>
          <w:p w:rsidR="00037C7A" w:rsidRDefault="00037C7A" w:rsidP="00453B66">
            <w:pPr>
              <w:autoSpaceDE w:val="0"/>
              <w:autoSpaceDN w:val="0"/>
              <w:adjustRightInd w:val="0"/>
              <w:ind w:hanging="2"/>
              <w:rPr>
                <w:rFonts w:eastAsiaTheme="minorHAnsi"/>
                <w:lang w:eastAsia="en-US"/>
              </w:rPr>
            </w:pPr>
            <w:r>
              <w:rPr>
                <w:rFonts w:eastAsiaTheme="minorHAnsi"/>
                <w:lang w:eastAsia="en-US"/>
              </w:rPr>
              <w:t>Теоретические основы физической культуры</w:t>
            </w:r>
          </w:p>
        </w:tc>
      </w:tr>
      <w:tr w:rsidR="00037C7A" w:rsidRPr="00CB65FB" w:rsidTr="00037C7A">
        <w:trPr>
          <w:gridAfter w:val="2"/>
          <w:wAfter w:w="6078" w:type="dxa"/>
        </w:trPr>
        <w:tc>
          <w:tcPr>
            <w:tcW w:w="3039" w:type="dxa"/>
          </w:tcPr>
          <w:p w:rsidR="00037C7A" w:rsidRPr="00CB65FB" w:rsidRDefault="00037C7A" w:rsidP="00932255">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37C7A" w:rsidRDefault="00037C7A" w:rsidP="00F55789">
            <w:pPr>
              <w:autoSpaceDE w:val="0"/>
              <w:autoSpaceDN w:val="0"/>
              <w:adjustRightInd w:val="0"/>
              <w:ind w:hanging="2"/>
            </w:pPr>
            <w:r>
              <w:rPr>
                <w:u w:val="single"/>
              </w:rPr>
              <w:t xml:space="preserve">Аргументирует </w:t>
            </w:r>
            <w:r w:rsidRPr="00EA61E3">
              <w:t>свои рассуждения о профессии</w:t>
            </w:r>
            <w:r>
              <w:t>.</w:t>
            </w:r>
          </w:p>
          <w:p w:rsidR="00037C7A" w:rsidRDefault="00037C7A" w:rsidP="00F55789">
            <w:pPr>
              <w:autoSpaceDE w:val="0"/>
              <w:autoSpaceDN w:val="0"/>
              <w:adjustRightInd w:val="0"/>
              <w:ind w:hanging="2"/>
            </w:pPr>
            <w:r>
              <w:rPr>
                <w:u w:val="single"/>
              </w:rPr>
              <w:t xml:space="preserve">Читает </w:t>
            </w:r>
            <w:r w:rsidRPr="00EA61E3">
              <w:t>дополнительную литературу о профессии.</w:t>
            </w:r>
          </w:p>
          <w:p w:rsidR="00037C7A" w:rsidRDefault="00037C7A" w:rsidP="00F55789">
            <w:pPr>
              <w:autoSpaceDE w:val="0"/>
              <w:autoSpaceDN w:val="0"/>
              <w:adjustRightInd w:val="0"/>
              <w:ind w:hanging="2"/>
            </w:pPr>
            <w:r>
              <w:rPr>
                <w:u w:val="single"/>
              </w:rPr>
              <w:t xml:space="preserve">Участвует </w:t>
            </w:r>
            <w:r>
              <w:t>в профессиональных конкурсах разного уровня.</w:t>
            </w:r>
          </w:p>
          <w:p w:rsidR="00037C7A" w:rsidRPr="00EA61E3" w:rsidRDefault="00037C7A" w:rsidP="00F55789">
            <w:pPr>
              <w:autoSpaceDE w:val="0"/>
              <w:autoSpaceDN w:val="0"/>
              <w:adjustRightInd w:val="0"/>
              <w:ind w:hanging="2"/>
            </w:pPr>
          </w:p>
        </w:tc>
        <w:tc>
          <w:tcPr>
            <w:tcW w:w="2700" w:type="dxa"/>
          </w:tcPr>
          <w:p w:rsidR="00037C7A" w:rsidRPr="00547751" w:rsidRDefault="00037C7A" w:rsidP="002A1013">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2A1013">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2A1013">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37C7A" w:rsidRPr="00CB65FB" w:rsidTr="00037C7A">
        <w:trPr>
          <w:gridAfter w:val="2"/>
          <w:wAfter w:w="6078" w:type="dxa"/>
        </w:trPr>
        <w:tc>
          <w:tcPr>
            <w:tcW w:w="3039" w:type="dxa"/>
          </w:tcPr>
          <w:p w:rsidR="00037C7A" w:rsidRPr="00CB65FB" w:rsidRDefault="00037C7A" w:rsidP="0093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37C7A" w:rsidRPr="00CB65FB" w:rsidRDefault="00037C7A" w:rsidP="00932255">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w:t>
            </w:r>
          </w:p>
        </w:tc>
      </w:tr>
      <w:tr w:rsidR="00037C7A" w:rsidRPr="00CB65FB" w:rsidTr="00037C7A">
        <w:trPr>
          <w:gridAfter w:val="2"/>
          <w:wAfter w:w="6078" w:type="dxa"/>
        </w:trPr>
        <w:tc>
          <w:tcPr>
            <w:tcW w:w="3039" w:type="dxa"/>
          </w:tcPr>
          <w:p w:rsidR="00037C7A" w:rsidRPr="00CB65FB" w:rsidRDefault="00037C7A" w:rsidP="00EA61E3">
            <w:pPr>
              <w:autoSpaceDE w:val="0"/>
              <w:autoSpaceDN w:val="0"/>
              <w:adjustRightInd w:val="0"/>
              <w:ind w:hanging="2"/>
            </w:pPr>
            <w:r w:rsidRPr="00CB65FB">
              <w:lastRenderedPageBreak/>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37C7A" w:rsidRDefault="00037C7A" w:rsidP="00F55789">
            <w:pPr>
              <w:autoSpaceDE w:val="0"/>
              <w:autoSpaceDN w:val="0"/>
              <w:adjustRightInd w:val="0"/>
              <w:ind w:hanging="2"/>
            </w:pPr>
            <w:r w:rsidRPr="00EA61E3">
              <w:rPr>
                <w:u w:val="single"/>
              </w:rPr>
              <w:t>Умеет</w:t>
            </w:r>
            <w:r>
              <w:t xml:space="preserve"> решать ситуационные задачи.</w:t>
            </w:r>
          </w:p>
          <w:p w:rsidR="00037C7A" w:rsidRDefault="00037C7A" w:rsidP="00F557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37C7A" w:rsidRDefault="00037C7A" w:rsidP="00F557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37C7A" w:rsidRPr="00CB65FB" w:rsidRDefault="00037C7A" w:rsidP="00F557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37C7A" w:rsidRPr="00CB65FB" w:rsidRDefault="00037C7A" w:rsidP="00F557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Использовать ИКТ в профессиональной деятельности.</w:t>
            </w:r>
          </w:p>
        </w:tc>
        <w:tc>
          <w:tcPr>
            <w:tcW w:w="4161" w:type="dxa"/>
          </w:tcPr>
          <w:p w:rsidR="00037C7A" w:rsidRDefault="00037C7A" w:rsidP="00F557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037C7A" w:rsidRDefault="00037C7A" w:rsidP="00F55789">
            <w:pPr>
              <w:autoSpaceDE w:val="0"/>
              <w:autoSpaceDN w:val="0"/>
              <w:adjustRightInd w:val="0"/>
              <w:ind w:hanging="2"/>
            </w:pPr>
            <w:r w:rsidRPr="00942820">
              <w:rPr>
                <w:u w:val="single"/>
              </w:rPr>
              <w:t xml:space="preserve">Делает </w:t>
            </w:r>
            <w:r>
              <w:t>презентации, фильмы, …</w:t>
            </w:r>
          </w:p>
          <w:p w:rsidR="00037C7A" w:rsidRPr="00213371" w:rsidRDefault="00037C7A" w:rsidP="00F557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Работать в команде, эффективно общаться с коллегами, руководителями</w:t>
            </w:r>
          </w:p>
        </w:tc>
        <w:tc>
          <w:tcPr>
            <w:tcW w:w="4161" w:type="dxa"/>
          </w:tcPr>
          <w:p w:rsidR="00037C7A" w:rsidRDefault="00037C7A" w:rsidP="00F55789">
            <w:pPr>
              <w:autoSpaceDE w:val="0"/>
              <w:autoSpaceDN w:val="0"/>
              <w:adjustRightInd w:val="0"/>
              <w:ind w:hanging="2"/>
            </w:pPr>
            <w:r w:rsidRPr="00295443">
              <w:rPr>
                <w:u w:val="single"/>
              </w:rPr>
              <w:t>Работает</w:t>
            </w:r>
            <w:r>
              <w:t xml:space="preserve"> в паре и группе.</w:t>
            </w:r>
          </w:p>
          <w:p w:rsidR="00037C7A" w:rsidRPr="00295443" w:rsidRDefault="00037C7A" w:rsidP="00F5578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индивидуальный проект</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социальнойпрактике;</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 xml:space="preserve">готовность учебного сотрудничества с преподавателями и сверстниками с </w:t>
            </w:r>
            <w:r w:rsidRPr="00BF2DB7">
              <w:rPr>
                <w:rFonts w:eastAsiaTheme="minorHAnsi"/>
                <w:lang w:eastAsia="en-US"/>
              </w:rPr>
              <w:lastRenderedPageBreak/>
              <w:t>использованием специальных средств и методов двигательной активности;</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lastRenderedPageBreak/>
              <w:t>освоение знаний, полученных в процессе теоретических, учебно-методическихи практических занятий, в области анатомии, физиологии, психологии (возрастной и спортивной), экологии, ОБЖ;</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интерпретировать информацию пофизической культуре, получаемую из различных источников;</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формирование навыков участия в различных видах соревновательной деятельности, моделирующих профессиональную подготовку;</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умение использовать средства информационных и коммуникационныхтехнологий (далее — ИКТ) в решении когнитивных, коммуникативных иорганизационных задач с соблюдением требований эргономики, техникибезопасности, гигиены, норм информационной безопасности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Личностные результаты *</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готовность и способность обучающихся к саморазвитию и личностному самоопределению;</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r w:rsidRPr="00CB65FB">
              <w:t>Показатели оценки определены локальным актом</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сформированность устойчивой мотивации к здоровому образу жизни и обучению, целенаправленному личностному совершенствованию двигательнойактивности с валеологической и профессиональной направленностью, неприятию вредных привычек: курения, употребления алкоголя, наркотиков;</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потребность к самостоятельному использованию физической культуры каксоставляющей доминанты здоровья;</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личностных ценностно-смысловых ориентиров и установок,системы значимых социальных и межличностных отношений, личностных,регулятивных, познавательных, коммуникативных действий в процессе целенаправленной двигательной активности, способности их использования всоциальной, в том числе профессиональной, практике;</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lastRenderedPageBreak/>
              <w:t>готовность самостоятельно использовать в трудовых и жизненных ситуацияхнавыки профессиональной адаптивной физической культуры</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к построению индивидуальной образовательной траектории самостоятельного использования в трудовых и жизненных ситуациях навыковпрофессиональной адаптивной физической культуры;</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способность использования системы значимых социальных и межличностных отношений, ценностно-смысловых установок, отражающих личностныеи гражданские позиции, в спортивной, оздоровительной и физкультурнойдеятельности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навыков сотрудничества со сверстниками, умение продуктивнообщаться и взаимодействовать в процессе физкультурно-оздоровительной испортивной деятельности, учитывать позиции других участников деятельности, эффективно разрешать конфликты;</w:t>
            </w:r>
          </w:p>
          <w:p w:rsidR="00037C7A" w:rsidRPr="00CB65FB" w:rsidRDefault="00037C7A" w:rsidP="00F55789">
            <w:pPr>
              <w:autoSpaceDE w:val="0"/>
              <w:autoSpaceDN w:val="0"/>
              <w:adjustRightInd w:val="0"/>
              <w:ind w:hanging="2"/>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ind w:firstLine="708"/>
              <w:jc w:val="both"/>
              <w:rPr>
                <w:rFonts w:eastAsiaTheme="minorHAnsi"/>
                <w:lang w:eastAsia="en-US"/>
              </w:rPr>
            </w:pPr>
            <w:r w:rsidRPr="00BF2DB7">
              <w:rPr>
                <w:rFonts w:eastAsiaTheme="minorHAnsi"/>
                <w:lang w:eastAsia="en-US"/>
              </w:rPr>
              <w:t xml:space="preserve">принятие и реализация ценностей здорового и безопасного образа жизни,потребности в физическом самосовершенствовании, занятиях спортивно-оздоровительной </w:t>
            </w:r>
            <w:r w:rsidRPr="00BF2DB7">
              <w:rPr>
                <w:rFonts w:eastAsiaTheme="minorHAnsi"/>
                <w:lang w:eastAsia="en-US"/>
              </w:rPr>
              <w:lastRenderedPageBreak/>
              <w:t>деятельностью;</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lastRenderedPageBreak/>
              <w:t>умение оказывать первую помощь при занятиях спортивно-оздоровительнойдеятельностью;</w:t>
            </w:r>
          </w:p>
          <w:p w:rsidR="00037C7A" w:rsidRPr="00BF2DB7" w:rsidRDefault="00037C7A" w:rsidP="009674A3">
            <w:pPr>
              <w:autoSpaceDE w:val="0"/>
              <w:autoSpaceDN w:val="0"/>
              <w:adjustRightInd w:val="0"/>
              <w:ind w:firstLine="708"/>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патриотизм, уважение к своему народу, чувство ответственности перед Родиной;</w:t>
            </w:r>
          </w:p>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 готовность к служению Отечеству, его защите;</w:t>
            </w:r>
          </w:p>
          <w:p w:rsidR="00037C7A" w:rsidRPr="00BF2DB7" w:rsidRDefault="00037C7A" w:rsidP="009674A3">
            <w:pPr>
              <w:autoSpaceDE w:val="0"/>
              <w:autoSpaceDN w:val="0"/>
              <w:adjustRightInd w:val="0"/>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bl>
    <w:p w:rsidR="003D73B5" w:rsidRPr="00CB65FB" w:rsidRDefault="003D73B5" w:rsidP="003D73B5">
      <w:pPr>
        <w:autoSpaceDE w:val="0"/>
        <w:autoSpaceDN w:val="0"/>
        <w:adjustRightInd w:val="0"/>
        <w:rPr>
          <w:sz w:val="20"/>
          <w:szCs w:val="20"/>
        </w:rPr>
      </w:pPr>
      <w:r w:rsidRPr="00CB65FB">
        <w:t>*</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3D73B5" w:rsidRPr="00CB65FB" w:rsidRDefault="003D73B5" w:rsidP="003D73B5">
      <w:pPr>
        <w:jc w:val="center"/>
        <w:rPr>
          <w:b/>
          <w:bCs/>
        </w:rPr>
      </w:pPr>
      <w:r w:rsidRPr="00CB65FB">
        <w:br w:type="page"/>
      </w:r>
      <w:r w:rsidR="009C6303" w:rsidRPr="009C6303">
        <w:rPr>
          <w:b/>
        </w:rPr>
        <w:lastRenderedPageBreak/>
        <w:t>7</w:t>
      </w:r>
      <w:r w:rsidRPr="00CB65FB">
        <w:rPr>
          <w:b/>
          <w:bCs/>
          <w:color w:val="333333"/>
        </w:rPr>
        <w:t>.</w:t>
      </w:r>
      <w:r w:rsidR="009C6303">
        <w:rPr>
          <w:b/>
          <w:bCs/>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rPr>
          <w:rFonts w:eastAsiaTheme="minorEastAsia"/>
        </w:rPr>
      </w:pPr>
    </w:p>
    <w:sectPr w:rsidR="003D73B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DD0" w:rsidRDefault="00926DD0" w:rsidP="007F7AF6">
      <w:r>
        <w:separator/>
      </w:r>
    </w:p>
  </w:endnote>
  <w:endnote w:type="continuationSeparator" w:id="0">
    <w:p w:rsidR="00926DD0" w:rsidRDefault="00926DD0" w:rsidP="007F7AF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SymbolM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98611"/>
      <w:docPartObj>
        <w:docPartGallery w:val="Page Numbers (Bottom of Page)"/>
        <w:docPartUnique/>
      </w:docPartObj>
    </w:sdtPr>
    <w:sdtContent>
      <w:p w:rsidR="00926DD0" w:rsidRDefault="009238EB">
        <w:pPr>
          <w:pStyle w:val="af0"/>
          <w:jc w:val="right"/>
        </w:pPr>
        <w:fldSimple w:instr=" PAGE   \* MERGEFORMAT ">
          <w:r w:rsidR="00DF798C">
            <w:rPr>
              <w:noProof/>
            </w:rPr>
            <w:t>4</w:t>
          </w:r>
        </w:fldSimple>
      </w:p>
    </w:sdtContent>
  </w:sdt>
  <w:p w:rsidR="00926DD0" w:rsidRDefault="00926DD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DD0" w:rsidRDefault="00926DD0" w:rsidP="007F7AF6">
      <w:r>
        <w:separator/>
      </w:r>
    </w:p>
  </w:footnote>
  <w:footnote w:type="continuationSeparator" w:id="0">
    <w:p w:rsidR="00926DD0" w:rsidRDefault="00926DD0" w:rsidP="007F7A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385BBD"/>
    <w:multiLevelType w:val="hybridMultilevel"/>
    <w:tmpl w:val="7518B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66830B1"/>
    <w:multiLevelType w:val="hybridMultilevel"/>
    <w:tmpl w:val="83363B9A"/>
    <w:lvl w:ilvl="0" w:tplc="9A24BD5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6C4273FA"/>
    <w:multiLevelType w:val="hybridMultilevel"/>
    <w:tmpl w:val="F516EDC8"/>
    <w:lvl w:ilvl="0" w:tplc="B3DA57E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0"/>
  </w:num>
  <w:num w:numId="5">
    <w:abstractNumId w:val="0"/>
  </w:num>
  <w:num w:numId="6">
    <w:abstractNumId w:val="15"/>
  </w:num>
  <w:num w:numId="7">
    <w:abstractNumId w:val="6"/>
  </w:num>
  <w:num w:numId="8">
    <w:abstractNumId w:val="12"/>
  </w:num>
  <w:num w:numId="9">
    <w:abstractNumId w:val="18"/>
  </w:num>
  <w:num w:numId="10">
    <w:abstractNumId w:val="17"/>
  </w:num>
  <w:num w:numId="11">
    <w:abstractNumId w:val="4"/>
  </w:num>
  <w:num w:numId="12">
    <w:abstractNumId w:val="9"/>
  </w:num>
  <w:num w:numId="13">
    <w:abstractNumId w:val="11"/>
  </w:num>
  <w:num w:numId="14">
    <w:abstractNumId w:val="13"/>
  </w:num>
  <w:num w:numId="15">
    <w:abstractNumId w:val="5"/>
  </w:num>
  <w:num w:numId="16">
    <w:abstractNumId w:val="7"/>
  </w:num>
  <w:num w:numId="17">
    <w:abstractNumId w:val="14"/>
  </w:num>
  <w:num w:numId="18">
    <w:abstractNumId w:val="8"/>
  </w:num>
  <w:num w:numId="19">
    <w:abstractNumId w:val="2"/>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C6910"/>
    <w:rsid w:val="001D0966"/>
    <w:rsid w:val="002104D1"/>
    <w:rsid w:val="00212231"/>
    <w:rsid w:val="00213371"/>
    <w:rsid w:val="0021551D"/>
    <w:rsid w:val="00227492"/>
    <w:rsid w:val="00250CB9"/>
    <w:rsid w:val="002549DC"/>
    <w:rsid w:val="0025742A"/>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306BB1"/>
    <w:rsid w:val="00313D3B"/>
    <w:rsid w:val="003141AF"/>
    <w:rsid w:val="003224FB"/>
    <w:rsid w:val="003267F7"/>
    <w:rsid w:val="00330EBF"/>
    <w:rsid w:val="00344AD7"/>
    <w:rsid w:val="00365865"/>
    <w:rsid w:val="00367871"/>
    <w:rsid w:val="00385A77"/>
    <w:rsid w:val="00386797"/>
    <w:rsid w:val="00394A10"/>
    <w:rsid w:val="003A1964"/>
    <w:rsid w:val="003A441D"/>
    <w:rsid w:val="003B0C25"/>
    <w:rsid w:val="003B1B7D"/>
    <w:rsid w:val="003B54E7"/>
    <w:rsid w:val="003D73B5"/>
    <w:rsid w:val="0041371E"/>
    <w:rsid w:val="00414D70"/>
    <w:rsid w:val="00422712"/>
    <w:rsid w:val="00433A98"/>
    <w:rsid w:val="00437358"/>
    <w:rsid w:val="0044669A"/>
    <w:rsid w:val="00453B66"/>
    <w:rsid w:val="00482F24"/>
    <w:rsid w:val="004947D6"/>
    <w:rsid w:val="0049584B"/>
    <w:rsid w:val="004A31CE"/>
    <w:rsid w:val="004B1EF1"/>
    <w:rsid w:val="004C5C04"/>
    <w:rsid w:val="004D0AE9"/>
    <w:rsid w:val="004D1DEF"/>
    <w:rsid w:val="004E4AFF"/>
    <w:rsid w:val="00501405"/>
    <w:rsid w:val="00514818"/>
    <w:rsid w:val="00516D5E"/>
    <w:rsid w:val="0052072E"/>
    <w:rsid w:val="00523C2F"/>
    <w:rsid w:val="00524D28"/>
    <w:rsid w:val="00547751"/>
    <w:rsid w:val="005546CA"/>
    <w:rsid w:val="00555CBB"/>
    <w:rsid w:val="00562CC2"/>
    <w:rsid w:val="0056668C"/>
    <w:rsid w:val="00570BEA"/>
    <w:rsid w:val="00574903"/>
    <w:rsid w:val="00592F73"/>
    <w:rsid w:val="005A0A43"/>
    <w:rsid w:val="005A12BD"/>
    <w:rsid w:val="005A1A82"/>
    <w:rsid w:val="005D6064"/>
    <w:rsid w:val="005E112F"/>
    <w:rsid w:val="005E26D8"/>
    <w:rsid w:val="005F1ABB"/>
    <w:rsid w:val="005F397B"/>
    <w:rsid w:val="0060478C"/>
    <w:rsid w:val="0061010A"/>
    <w:rsid w:val="0061608F"/>
    <w:rsid w:val="00623253"/>
    <w:rsid w:val="0062672F"/>
    <w:rsid w:val="00630851"/>
    <w:rsid w:val="0063114B"/>
    <w:rsid w:val="0067604D"/>
    <w:rsid w:val="0068078F"/>
    <w:rsid w:val="00691316"/>
    <w:rsid w:val="006A115E"/>
    <w:rsid w:val="006A323A"/>
    <w:rsid w:val="006A51E8"/>
    <w:rsid w:val="006A733E"/>
    <w:rsid w:val="006B318F"/>
    <w:rsid w:val="006B5787"/>
    <w:rsid w:val="006C72C8"/>
    <w:rsid w:val="006D201A"/>
    <w:rsid w:val="006D26F4"/>
    <w:rsid w:val="00703A90"/>
    <w:rsid w:val="00712679"/>
    <w:rsid w:val="007156CA"/>
    <w:rsid w:val="00740B82"/>
    <w:rsid w:val="0074441A"/>
    <w:rsid w:val="0074498F"/>
    <w:rsid w:val="00744ABC"/>
    <w:rsid w:val="0075330C"/>
    <w:rsid w:val="007555E4"/>
    <w:rsid w:val="00760B4A"/>
    <w:rsid w:val="007628F2"/>
    <w:rsid w:val="007718A8"/>
    <w:rsid w:val="00772579"/>
    <w:rsid w:val="007A0DDA"/>
    <w:rsid w:val="007A42E1"/>
    <w:rsid w:val="007A6238"/>
    <w:rsid w:val="007B4642"/>
    <w:rsid w:val="007B6840"/>
    <w:rsid w:val="007C396D"/>
    <w:rsid w:val="007C70D2"/>
    <w:rsid w:val="007D6672"/>
    <w:rsid w:val="007F0EF9"/>
    <w:rsid w:val="007F535F"/>
    <w:rsid w:val="007F7AF6"/>
    <w:rsid w:val="0080641C"/>
    <w:rsid w:val="0081158A"/>
    <w:rsid w:val="008157BD"/>
    <w:rsid w:val="00837137"/>
    <w:rsid w:val="00844CA1"/>
    <w:rsid w:val="00871FDF"/>
    <w:rsid w:val="00873834"/>
    <w:rsid w:val="00873BF8"/>
    <w:rsid w:val="008769B8"/>
    <w:rsid w:val="00890952"/>
    <w:rsid w:val="00893206"/>
    <w:rsid w:val="00893AF9"/>
    <w:rsid w:val="00896CFC"/>
    <w:rsid w:val="008B4AAE"/>
    <w:rsid w:val="008B5A33"/>
    <w:rsid w:val="008C2041"/>
    <w:rsid w:val="008E7946"/>
    <w:rsid w:val="009065F7"/>
    <w:rsid w:val="0091161E"/>
    <w:rsid w:val="00912CE8"/>
    <w:rsid w:val="009238EB"/>
    <w:rsid w:val="00926DD0"/>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303"/>
    <w:rsid w:val="009C6698"/>
    <w:rsid w:val="009D22BA"/>
    <w:rsid w:val="009E4718"/>
    <w:rsid w:val="009E55F5"/>
    <w:rsid w:val="009E62D3"/>
    <w:rsid w:val="009F60CA"/>
    <w:rsid w:val="00A07C59"/>
    <w:rsid w:val="00A1463E"/>
    <w:rsid w:val="00A17A03"/>
    <w:rsid w:val="00A4278F"/>
    <w:rsid w:val="00A44728"/>
    <w:rsid w:val="00A51B57"/>
    <w:rsid w:val="00A65336"/>
    <w:rsid w:val="00A65EDA"/>
    <w:rsid w:val="00A75023"/>
    <w:rsid w:val="00A76A6E"/>
    <w:rsid w:val="00A94798"/>
    <w:rsid w:val="00AA1590"/>
    <w:rsid w:val="00AB681A"/>
    <w:rsid w:val="00AD4692"/>
    <w:rsid w:val="00AF6516"/>
    <w:rsid w:val="00B02D03"/>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D29F8"/>
    <w:rsid w:val="00BE0EEE"/>
    <w:rsid w:val="00BE6741"/>
    <w:rsid w:val="00C028C3"/>
    <w:rsid w:val="00C24241"/>
    <w:rsid w:val="00C24A86"/>
    <w:rsid w:val="00C32EE6"/>
    <w:rsid w:val="00C62C41"/>
    <w:rsid w:val="00C70EF1"/>
    <w:rsid w:val="00C92960"/>
    <w:rsid w:val="00CA3CC1"/>
    <w:rsid w:val="00CB65FB"/>
    <w:rsid w:val="00CB6EB5"/>
    <w:rsid w:val="00CC17A9"/>
    <w:rsid w:val="00CC3344"/>
    <w:rsid w:val="00CF408B"/>
    <w:rsid w:val="00CF4FE4"/>
    <w:rsid w:val="00D30240"/>
    <w:rsid w:val="00D47C22"/>
    <w:rsid w:val="00D57D75"/>
    <w:rsid w:val="00D67B9A"/>
    <w:rsid w:val="00D75A1E"/>
    <w:rsid w:val="00D80CB5"/>
    <w:rsid w:val="00D86508"/>
    <w:rsid w:val="00D87705"/>
    <w:rsid w:val="00D91FBB"/>
    <w:rsid w:val="00DC1613"/>
    <w:rsid w:val="00DD2F82"/>
    <w:rsid w:val="00DD4D47"/>
    <w:rsid w:val="00DD50E9"/>
    <w:rsid w:val="00DF4415"/>
    <w:rsid w:val="00DF798C"/>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E4B6A"/>
    <w:rsid w:val="00EE7191"/>
    <w:rsid w:val="00EF235D"/>
    <w:rsid w:val="00EF3EEE"/>
    <w:rsid w:val="00F05277"/>
    <w:rsid w:val="00F12E1D"/>
    <w:rsid w:val="00F22543"/>
    <w:rsid w:val="00F23FC5"/>
    <w:rsid w:val="00F3146E"/>
    <w:rsid w:val="00F40651"/>
    <w:rsid w:val="00F51E0A"/>
    <w:rsid w:val="00F54E31"/>
    <w:rsid w:val="00F55773"/>
    <w:rsid w:val="00F55789"/>
    <w:rsid w:val="00F63FD1"/>
    <w:rsid w:val="00F67550"/>
    <w:rsid w:val="00F7197D"/>
    <w:rsid w:val="00F769DE"/>
    <w:rsid w:val="00F814B3"/>
    <w:rsid w:val="00F95AAF"/>
    <w:rsid w:val="00F95CAD"/>
    <w:rsid w:val="00FD1319"/>
    <w:rsid w:val="00FF020A"/>
    <w:rsid w:val="00FF3A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semiHidden/>
    <w:unhideWhenUsed/>
    <w:rsid w:val="007F7AF6"/>
    <w:pPr>
      <w:tabs>
        <w:tab w:val="center" w:pos="4677"/>
        <w:tab w:val="right" w:pos="9355"/>
      </w:tabs>
    </w:pPr>
  </w:style>
  <w:style w:type="character" w:customStyle="1" w:styleId="af">
    <w:name w:val="Верхний колонтитул Знак"/>
    <w:basedOn w:val="a0"/>
    <w:link w:val="ae"/>
    <w:uiPriority w:val="99"/>
    <w:semiHidden/>
    <w:rsid w:val="007F7AF6"/>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7F7AF6"/>
    <w:pPr>
      <w:tabs>
        <w:tab w:val="center" w:pos="4677"/>
        <w:tab w:val="right" w:pos="9355"/>
      </w:tabs>
    </w:pPr>
  </w:style>
  <w:style w:type="character" w:customStyle="1" w:styleId="af1">
    <w:name w:val="Нижний колонтитул Знак"/>
    <w:basedOn w:val="a0"/>
    <w:link w:val="af0"/>
    <w:uiPriority w:val="99"/>
    <w:rsid w:val="007F7AF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2961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BCEE7-3739-4565-97D4-CFE8D253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30</Pages>
  <Words>8574</Words>
  <Characters>48874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19</cp:revision>
  <cp:lastPrinted>2016-05-30T07:59:00Z</cp:lastPrinted>
  <dcterms:created xsi:type="dcterms:W3CDTF">2018-03-04T04:33:00Z</dcterms:created>
  <dcterms:modified xsi:type="dcterms:W3CDTF">2022-10-07T07:00:00Z</dcterms:modified>
</cp:coreProperties>
</file>